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D" w:rsidRDefault="004357BD" w:rsidP="00334E40">
      <w:pPr>
        <w:spacing w:line="360" w:lineRule="auto"/>
        <w:jc w:val="both"/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Informação extra:</w:t>
      </w:r>
    </w:p>
    <w:p w:rsidR="003D360A" w:rsidRPr="003D360A" w:rsidRDefault="003D360A" w:rsidP="003D360A">
      <w:pPr>
        <w:spacing w:after="0" w:line="360" w:lineRule="auto"/>
        <w:jc w:val="both"/>
        <w:rPr>
          <w:rFonts w:ascii="Trebuchet MS" w:hAnsi="Trebuchet MS"/>
          <w:szCs w:val="40"/>
        </w:rPr>
      </w:pPr>
      <w:r w:rsidRPr="003D360A">
        <w:rPr>
          <w:rFonts w:ascii="Trebuchet MS" w:hAnsi="Trebuchet MS"/>
          <w:szCs w:val="40"/>
        </w:rPr>
        <w:t xml:space="preserve">Para a entrada, prato principal, sobremesa e bebida, cada refeição poderá ficar em 3,50 euros ou seja 14 euros para 4 pessoas, </w:t>
      </w:r>
      <w:proofErr w:type="gramStart"/>
      <w:r w:rsidRPr="003D360A">
        <w:rPr>
          <w:rFonts w:ascii="Trebuchet MS" w:hAnsi="Trebuchet MS"/>
          <w:szCs w:val="40"/>
        </w:rPr>
        <w:t>se</w:t>
      </w:r>
      <w:proofErr w:type="gramEnd"/>
      <w:r w:rsidRPr="003D360A">
        <w:rPr>
          <w:rFonts w:ascii="Trebuchet MS" w:hAnsi="Trebuchet MS"/>
          <w:szCs w:val="40"/>
        </w:rPr>
        <w:t>:</w:t>
      </w:r>
    </w:p>
    <w:p w:rsidR="003D360A" w:rsidRPr="003D360A" w:rsidRDefault="003D360A" w:rsidP="003D36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="Trebuchet MS" w:hAnsi="Trebuchet MS"/>
          <w:szCs w:val="40"/>
        </w:rPr>
      </w:pPr>
      <w:proofErr w:type="gramStart"/>
      <w:r w:rsidRPr="003D360A">
        <w:rPr>
          <w:rFonts w:ascii="Trebuchet MS" w:hAnsi="Trebuchet MS"/>
          <w:szCs w:val="40"/>
        </w:rPr>
        <w:t>comprar</w:t>
      </w:r>
      <w:r>
        <w:rPr>
          <w:rFonts w:ascii="Trebuchet MS" w:hAnsi="Trebuchet MS"/>
          <w:szCs w:val="40"/>
        </w:rPr>
        <w:t>mos</w:t>
      </w:r>
      <w:proofErr w:type="gramEnd"/>
      <w:r w:rsidRPr="003D360A">
        <w:rPr>
          <w:rFonts w:ascii="Trebuchet MS" w:hAnsi="Trebuchet MS"/>
          <w:szCs w:val="40"/>
        </w:rPr>
        <w:t xml:space="preserve"> frutas e legumes diretamente ao produtor, sem intermediários;</w:t>
      </w:r>
    </w:p>
    <w:p w:rsidR="003D360A" w:rsidRPr="003D360A" w:rsidRDefault="003D360A" w:rsidP="003D36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="Trebuchet MS" w:hAnsi="Trebuchet MS"/>
          <w:szCs w:val="40"/>
        </w:rPr>
      </w:pPr>
      <w:proofErr w:type="gramStart"/>
      <w:r w:rsidRPr="003D360A">
        <w:rPr>
          <w:rFonts w:ascii="Trebuchet MS" w:hAnsi="Trebuchet MS"/>
          <w:szCs w:val="40"/>
        </w:rPr>
        <w:t>se</w:t>
      </w:r>
      <w:proofErr w:type="gramEnd"/>
      <w:r w:rsidRPr="003D360A">
        <w:rPr>
          <w:rFonts w:ascii="Trebuchet MS" w:hAnsi="Trebuchet MS"/>
          <w:szCs w:val="40"/>
        </w:rPr>
        <w:t xml:space="preserve"> a compra for a produtores locais, diminuindo margens de lucro e despesas de deslocações;</w:t>
      </w:r>
    </w:p>
    <w:p w:rsidR="003D360A" w:rsidRPr="003D360A" w:rsidRDefault="003D360A" w:rsidP="003D36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="Trebuchet MS" w:hAnsi="Trebuchet MS"/>
          <w:szCs w:val="40"/>
        </w:rPr>
      </w:pPr>
      <w:proofErr w:type="gramStart"/>
      <w:r w:rsidRPr="003D360A">
        <w:rPr>
          <w:rFonts w:ascii="Trebuchet MS" w:hAnsi="Trebuchet MS"/>
          <w:szCs w:val="40"/>
        </w:rPr>
        <w:t>se</w:t>
      </w:r>
      <w:proofErr w:type="gramEnd"/>
      <w:r w:rsidRPr="003D360A">
        <w:rPr>
          <w:rFonts w:ascii="Trebuchet MS" w:hAnsi="Trebuchet MS"/>
          <w:szCs w:val="40"/>
        </w:rPr>
        <w:t xml:space="preserve"> forem usados sempre e só produtos da época (mais nutritivos e mais baratos)</w:t>
      </w:r>
    </w:p>
    <w:p w:rsidR="003D360A" w:rsidRPr="003D360A" w:rsidRDefault="003D360A" w:rsidP="003D360A">
      <w:pPr>
        <w:shd w:val="clear" w:color="auto" w:fill="FFFFFF"/>
        <w:spacing w:after="0" w:line="360" w:lineRule="auto"/>
        <w:jc w:val="both"/>
        <w:rPr>
          <w:rFonts w:ascii="Trebuchet MS" w:hAnsi="Trebuchet MS"/>
          <w:szCs w:val="40"/>
        </w:rPr>
      </w:pPr>
      <w:r w:rsidRPr="003D360A">
        <w:rPr>
          <w:rFonts w:ascii="Trebuchet MS" w:hAnsi="Trebuchet MS"/>
          <w:szCs w:val="40"/>
        </w:rPr>
        <w:t>A nossa escola tem também hipótese de fazer parceria com produtores de carne da nossa região para fornecimento de peru (</w:t>
      </w:r>
      <w:proofErr w:type="spellStart"/>
      <w:r w:rsidRPr="003D360A">
        <w:rPr>
          <w:rFonts w:ascii="Trebuchet MS" w:hAnsi="Trebuchet MS"/>
          <w:szCs w:val="40"/>
        </w:rPr>
        <w:t>p.ex</w:t>
      </w:r>
      <w:proofErr w:type="spellEnd"/>
      <w:r w:rsidRPr="003D360A">
        <w:rPr>
          <w:rFonts w:ascii="Trebuchet MS" w:hAnsi="Trebuchet MS"/>
          <w:szCs w:val="40"/>
        </w:rPr>
        <w:t xml:space="preserve">. </w:t>
      </w:r>
      <w:proofErr w:type="spellStart"/>
      <w:r w:rsidRPr="003D360A">
        <w:rPr>
          <w:rFonts w:ascii="Trebuchet MS" w:hAnsi="Trebuchet MS"/>
          <w:szCs w:val="40"/>
        </w:rPr>
        <w:t>Perugel</w:t>
      </w:r>
      <w:proofErr w:type="spellEnd"/>
      <w:r w:rsidRPr="003D360A">
        <w:rPr>
          <w:rFonts w:ascii="Trebuchet MS" w:hAnsi="Trebuchet MS"/>
          <w:szCs w:val="40"/>
        </w:rPr>
        <w:t>). Só o salmão poderá aumentar o preço do prato, mas nunca será muito, uma vez que é obviamente de viveiro.</w:t>
      </w:r>
    </w:p>
    <w:p w:rsidR="003D360A" w:rsidRPr="003D360A" w:rsidRDefault="003D360A" w:rsidP="003D360A">
      <w:pPr>
        <w:spacing w:after="0"/>
        <w:rPr>
          <w:rFonts w:ascii="Trebuchet MS" w:hAnsi="Trebuchet MS"/>
          <w:noProof/>
          <w:sz w:val="14"/>
        </w:rPr>
      </w:pPr>
    </w:p>
    <w:p w:rsidR="002669D1" w:rsidRPr="00147D40" w:rsidRDefault="002669D1" w:rsidP="003D360A">
      <w:pPr>
        <w:spacing w:after="0"/>
        <w:rPr>
          <w:rFonts w:ascii="Trebuchet MS" w:hAnsi="Trebuchet MS"/>
        </w:rPr>
      </w:pPr>
      <w:r w:rsidRPr="00147D40">
        <w:rPr>
          <w:rFonts w:ascii="Trebuchet MS" w:hAnsi="Trebuchet MS"/>
          <w:noProof/>
        </w:rPr>
        <w:t>Exemplos dos nossos legumes…</w:t>
      </w:r>
    </w:p>
    <w:p w:rsidR="002669D1" w:rsidRDefault="002669D1" w:rsidP="002669D1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924175" cy="1983273"/>
            <wp:effectExtent l="19050" t="0" r="9525" b="0"/>
            <wp:docPr id="4" name="Imagem 4" descr="https://scontent.flis2-1.fna.fbcdn.net/hphotos-xft1/v/t1.0-9/11045025_735248213239923_1674043448637442571_n.jpg?oh=c2c5a575939ed4a4ca376583aa997fee&amp;oe=5766F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is2-1.fna.fbcdn.net/hphotos-xft1/v/t1.0-9/11045025_735248213239923_1674043448637442571_n.jpg?oh=c2c5a575939ed4a4ca376583aa997fee&amp;oe=5766F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9" r="1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2743200" cy="2057400"/>
            <wp:effectExtent l="19050" t="0" r="0" b="0"/>
            <wp:docPr id="16" name="Imagem 16" descr="https://scontent.flis2-1.fna.fbcdn.net/hphotos-xaf1/v/t1.0-9/11255817_364554973732971_8334996167147565683_n.jpg?oh=7036aacdf80a22cd7717df911a4c9d06&amp;oe=575F6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lis2-1.fna.fbcdn.net/hphotos-xaf1/v/t1.0-9/11255817_364554973732971_8334996167147565683_n.jpg?oh=7036aacdf80a22cd7717df911a4c9d06&amp;oe=575F66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90" cy="20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D1" w:rsidRPr="00147D40" w:rsidRDefault="002669D1" w:rsidP="003D360A">
      <w:pPr>
        <w:spacing w:after="0"/>
        <w:rPr>
          <w:rFonts w:ascii="Trebuchet MS" w:hAnsi="Trebuchet MS"/>
        </w:rPr>
      </w:pPr>
      <w:r w:rsidRPr="00147D40">
        <w:rPr>
          <w:rFonts w:ascii="Trebuchet MS" w:hAnsi="Trebuchet MS"/>
          <w:noProof/>
        </w:rPr>
        <w:t>E da nossa fruta…</w:t>
      </w:r>
    </w:p>
    <w:p w:rsidR="002669D1" w:rsidRDefault="002669D1" w:rsidP="002669D1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251199" cy="1828800"/>
            <wp:effectExtent l="19050" t="0" r="6351" b="0"/>
            <wp:docPr id="10" name="Imagem 10" descr="https://scontent.flis2-1.fna.fbcdn.net/hphotos-xfa1/v/t1.0-9/11813319_811105938987483_7154071586360542181_n.jpg?oh=4de7ae5f9036f22e7eb58a59ed45e87c&amp;oe=57984C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lis2-1.fna.fbcdn.net/hphotos-xfa1/v/t1.0-9/11813319_811105938987483_7154071586360542181_n.jpg?oh=4de7ae5f9036f22e7eb58a59ed45e87c&amp;oe=57984C8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4" cy="18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1848273" cy="1838325"/>
            <wp:effectExtent l="19050" t="0" r="0" b="0"/>
            <wp:docPr id="7" name="Imagem 7" descr="https://scontent.flis2-1.fna.fbcdn.net/hphotos-xpf1/v/t1.0-9/11870847_811106005654143_1014915869600050834_n.jpg?oh=c383c583875cd1c2bc7c20798576c831&amp;oe=575FD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is2-1.fna.fbcdn.net/hphotos-xpf1/v/t1.0-9/11870847_811106005654143_1014915869600050834_n.jpg?oh=c383c583875cd1c2bc7c20798576c831&amp;oe=575FD76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7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D1" w:rsidRDefault="002669D1" w:rsidP="002669D1">
      <w:pPr>
        <w:jc w:val="center"/>
      </w:pPr>
    </w:p>
    <w:p w:rsidR="002669D1" w:rsidRPr="00334E40" w:rsidRDefault="002669D1" w:rsidP="00334E40">
      <w:pPr>
        <w:spacing w:line="360" w:lineRule="auto"/>
        <w:jc w:val="both"/>
        <w:rPr>
          <w:rFonts w:ascii="Trebuchet MS" w:hAnsi="Trebuchet MS"/>
          <w:szCs w:val="40"/>
        </w:rPr>
      </w:pPr>
    </w:p>
    <w:sectPr w:rsidR="002669D1" w:rsidRPr="00334E40" w:rsidSect="009A6822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22" w:rsidRDefault="009A6822" w:rsidP="009A6822">
      <w:pPr>
        <w:spacing w:after="0" w:line="240" w:lineRule="auto"/>
      </w:pPr>
      <w:r>
        <w:separator/>
      </w:r>
    </w:p>
  </w:endnote>
  <w:endnote w:type="continuationSeparator" w:id="0">
    <w:p w:rsidR="009A6822" w:rsidRDefault="009A6822" w:rsidP="009A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22" w:rsidRDefault="009A6822" w:rsidP="009A6822">
      <w:pPr>
        <w:spacing w:after="0" w:line="240" w:lineRule="auto"/>
      </w:pPr>
      <w:r>
        <w:separator/>
      </w:r>
    </w:p>
  </w:footnote>
  <w:footnote w:type="continuationSeparator" w:id="0">
    <w:p w:rsidR="009A6822" w:rsidRDefault="009A6822" w:rsidP="009A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A36AD1D2071748AB98984E4B13D7E3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6822" w:rsidRDefault="009A6822">
        <w:pPr>
          <w:pStyle w:val="Cabealh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Eco-ementas</w:t>
        </w:r>
        <w:proofErr w:type="spellEnd"/>
      </w:p>
    </w:sdtContent>
  </w:sdt>
  <w:sdt>
    <w:sdtPr>
      <w:rPr>
        <w:color w:val="4F81BD" w:themeColor="accent1"/>
      </w:rPr>
      <w:alias w:val="Subtítulo"/>
      <w:id w:val="77807653"/>
      <w:placeholder>
        <w:docPart w:val="855066BF3FE6486885EF9338BBB65DD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A6822" w:rsidRDefault="009A6822">
        <w:pPr>
          <w:pStyle w:val="Cabealh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Escola E. B. 2,3 D. João II de Caldas da Rainha</w:t>
        </w:r>
      </w:p>
    </w:sdtContent>
  </w:sdt>
  <w:sdt>
    <w:sdtPr>
      <w:rPr>
        <w:color w:val="808080" w:themeColor="text1" w:themeTint="7F"/>
      </w:rPr>
      <w:alias w:val="Autor"/>
      <w:id w:val="77807658"/>
      <w:placeholder>
        <w:docPart w:val="180FBA817C27426899F10BB9C7CA7A2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A6822" w:rsidRDefault="00827E91" w:rsidP="009A6822">
        <w:pPr>
          <w:pStyle w:val="Cabealho"/>
          <w:pBdr>
            <w:bottom w:val="single" w:sz="4" w:space="1" w:color="A5A5A5" w:themeColor="background1" w:themeShade="A5"/>
          </w:pBdr>
          <w:tabs>
            <w:tab w:val="clear" w:pos="8504"/>
            <w:tab w:val="left" w:pos="2580"/>
            <w:tab w:val="left" w:pos="2985"/>
            <w:tab w:val="right" w:pos="8931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 xml:space="preserve">Bernardo Norte, </w:t>
        </w:r>
        <w:r w:rsidR="00570ECA">
          <w:rPr>
            <w:color w:val="808080" w:themeColor="text1" w:themeTint="7F"/>
          </w:rPr>
          <w:t>Carolina Rodrigues, Carolina Vila Verde, João Santos, Maria Caiado, Mª Carolina Isabel, Mariana Silva</w:t>
        </w:r>
      </w:p>
    </w:sdtContent>
  </w:sdt>
  <w:p w:rsidR="009A6822" w:rsidRDefault="009A68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545"/>
    <w:multiLevelType w:val="multilevel"/>
    <w:tmpl w:val="C79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2745A"/>
    <w:multiLevelType w:val="hybridMultilevel"/>
    <w:tmpl w:val="C442C2CC"/>
    <w:lvl w:ilvl="0" w:tplc="93CC9B2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82F4854"/>
    <w:multiLevelType w:val="hybridMultilevel"/>
    <w:tmpl w:val="8FB6B702"/>
    <w:lvl w:ilvl="0" w:tplc="646E404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7061272"/>
    <w:multiLevelType w:val="hybridMultilevel"/>
    <w:tmpl w:val="C23C2AEE"/>
    <w:lvl w:ilvl="0" w:tplc="362223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B6324A"/>
    <w:multiLevelType w:val="hybridMultilevel"/>
    <w:tmpl w:val="82128230"/>
    <w:lvl w:ilvl="0" w:tplc="D07E2EC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08"/>
    <w:rsid w:val="002669D1"/>
    <w:rsid w:val="002862C4"/>
    <w:rsid w:val="00334E40"/>
    <w:rsid w:val="003D360A"/>
    <w:rsid w:val="004357BD"/>
    <w:rsid w:val="00570ECA"/>
    <w:rsid w:val="00571A66"/>
    <w:rsid w:val="0064267A"/>
    <w:rsid w:val="006A1B08"/>
    <w:rsid w:val="007D3B08"/>
    <w:rsid w:val="00827E91"/>
    <w:rsid w:val="00856861"/>
    <w:rsid w:val="009A6822"/>
    <w:rsid w:val="009C72DE"/>
    <w:rsid w:val="00B02C7C"/>
    <w:rsid w:val="00C92EA9"/>
    <w:rsid w:val="00CA7466"/>
    <w:rsid w:val="00E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B0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A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6822"/>
  </w:style>
  <w:style w:type="paragraph" w:styleId="Rodap">
    <w:name w:val="footer"/>
    <w:basedOn w:val="Normal"/>
    <w:link w:val="RodapCarcter"/>
    <w:uiPriority w:val="99"/>
    <w:semiHidden/>
    <w:unhideWhenUsed/>
    <w:rsid w:val="009A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A6822"/>
  </w:style>
  <w:style w:type="paragraph" w:styleId="Textodebalo">
    <w:name w:val="Balloon Text"/>
    <w:basedOn w:val="Normal"/>
    <w:link w:val="TextodebaloCarcter"/>
    <w:uiPriority w:val="99"/>
    <w:semiHidden/>
    <w:unhideWhenUsed/>
    <w:rsid w:val="009A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682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A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4357BD"/>
    <w:rPr>
      <w:b/>
      <w:bCs/>
    </w:rPr>
  </w:style>
  <w:style w:type="character" w:customStyle="1" w:styleId="labelinfo">
    <w:name w:val="label_info"/>
    <w:basedOn w:val="Tipodeletrapredefinidodopargrafo"/>
    <w:rsid w:val="0043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AD1D2071748AB98984E4B13D7E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43D2C-275D-460C-840F-DFDCD616D924}"/>
      </w:docPartPr>
      <w:docPartBody>
        <w:p w:rsidR="003D28BA" w:rsidRDefault="007D220E" w:rsidP="007D220E">
          <w:pPr>
            <w:pStyle w:val="A36AD1D2071748AB98984E4B13D7E3D2"/>
          </w:pPr>
          <w:r>
            <w:rPr>
              <w:b/>
              <w:bCs/>
              <w:color w:val="1F497D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855066BF3FE6486885EF9338BBB6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D2EC-4FEF-47C2-B2AD-A3948771E09D}"/>
      </w:docPartPr>
      <w:docPartBody>
        <w:p w:rsidR="003D28BA" w:rsidRDefault="007D220E" w:rsidP="007D220E">
          <w:pPr>
            <w:pStyle w:val="855066BF3FE6486885EF9338BBB65DDB"/>
          </w:pPr>
          <w:r>
            <w:rPr>
              <w:color w:val="4F81BD" w:themeColor="accent1"/>
            </w:rPr>
            <w:t>[Escrever o subtítulo do documento]</w:t>
          </w:r>
        </w:p>
      </w:docPartBody>
    </w:docPart>
    <w:docPart>
      <w:docPartPr>
        <w:name w:val="180FBA817C27426899F10BB9C7CA7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739C5-B758-4051-83A3-9D50D8C2325B}"/>
      </w:docPartPr>
      <w:docPartBody>
        <w:p w:rsidR="003D28BA" w:rsidRDefault="007D220E" w:rsidP="007D220E">
          <w:pPr>
            <w:pStyle w:val="180FBA817C27426899F10BB9C7CA7A2B"/>
          </w:pPr>
          <w:r>
            <w:rPr>
              <w:color w:val="808080" w:themeColor="text1" w:themeTint="7F"/>
            </w:rPr>
            <w:t>[Escrever o 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220E"/>
    <w:rsid w:val="003D28BA"/>
    <w:rsid w:val="005F78ED"/>
    <w:rsid w:val="007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6AD1D2071748AB98984E4B13D7E3D2">
    <w:name w:val="A36AD1D2071748AB98984E4B13D7E3D2"/>
    <w:rsid w:val="007D220E"/>
  </w:style>
  <w:style w:type="paragraph" w:customStyle="1" w:styleId="855066BF3FE6486885EF9338BBB65DDB">
    <w:name w:val="855066BF3FE6486885EF9338BBB65DDB"/>
    <w:rsid w:val="007D220E"/>
  </w:style>
  <w:style w:type="paragraph" w:customStyle="1" w:styleId="180FBA817C27426899F10BB9C7CA7A2B">
    <w:name w:val="180FBA817C27426899F10BB9C7CA7A2B"/>
    <w:rsid w:val="007D22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Eco-ementas</vt:lpstr>
    </vt:vector>
  </TitlesOfParts>
  <Company>M. E. - GEPE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Eco-ementas</dc:title>
  <dc:subject>Escola E. B. 2,3 D. João II de Caldas da Rainha</dc:subject>
  <dc:creator>Bernardo Norte, Carolina Rodrigues, Carolina Vila Verde, João Santos, Maria Caiado, Mª Carolina Isabel, Mariana Silva</dc:creator>
  <cp:lastModifiedBy>tmn</cp:lastModifiedBy>
  <cp:revision>3</cp:revision>
  <dcterms:created xsi:type="dcterms:W3CDTF">2016-03-06T22:46:00Z</dcterms:created>
  <dcterms:modified xsi:type="dcterms:W3CDTF">2016-03-06T22:51:00Z</dcterms:modified>
</cp:coreProperties>
</file>