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FF" w:rsidRDefault="00B714FF" w:rsidP="00B714FF">
      <w:pPr>
        <w:jc w:val="both"/>
      </w:pPr>
      <w:bookmarkStart w:id="0" w:name="_GoBack"/>
      <w:bookmarkEnd w:id="0"/>
    </w:p>
    <w:p w:rsidR="00B714FF" w:rsidRDefault="00B714FF" w:rsidP="00B714FF">
      <w:pPr>
        <w:jc w:val="both"/>
      </w:pPr>
    </w:p>
    <w:p w:rsidR="00B714FF" w:rsidRDefault="008607FD" w:rsidP="008607FD">
      <w:pPr>
        <w:tabs>
          <w:tab w:val="left" w:pos="6015"/>
        </w:tabs>
      </w:pPr>
      <w:r>
        <w:tab/>
      </w:r>
    </w:p>
    <w:tbl>
      <w:tblPr>
        <w:tblStyle w:val="GridTable4Accent3"/>
        <w:tblpPr w:leftFromText="141" w:rightFromText="141" w:vertAnchor="page" w:horzAnchor="margin" w:tblpXSpec="center" w:tblpY="3151"/>
        <w:tblW w:w="10788" w:type="dxa"/>
        <w:tblLook w:val="04A0" w:firstRow="1" w:lastRow="0" w:firstColumn="1" w:lastColumn="0" w:noHBand="0" w:noVBand="1"/>
      </w:tblPr>
      <w:tblGrid>
        <w:gridCol w:w="2696"/>
        <w:gridCol w:w="2696"/>
        <w:gridCol w:w="2698"/>
        <w:gridCol w:w="2698"/>
      </w:tblGrid>
      <w:tr w:rsidR="008607FD" w:rsidTr="0086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shd w:val="clear" w:color="auto" w:fill="002060"/>
          </w:tcPr>
          <w:p w:rsidR="008607FD" w:rsidRPr="00DF5C16" w:rsidRDefault="008607FD" w:rsidP="0086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D" w:rsidRPr="00DF5C16" w:rsidRDefault="008607FD" w:rsidP="0086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Alimentos</w:t>
            </w:r>
          </w:p>
        </w:tc>
        <w:tc>
          <w:tcPr>
            <w:tcW w:w="2696" w:type="dxa"/>
            <w:shd w:val="clear" w:color="auto" w:fill="002060"/>
          </w:tcPr>
          <w:p w:rsidR="008607FD" w:rsidRPr="00DF5C16" w:rsidRDefault="008607FD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7FD" w:rsidRPr="00DF5C16" w:rsidRDefault="008607FD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Quantidade de sal existente em cada 100g</w:t>
            </w:r>
          </w:p>
        </w:tc>
        <w:tc>
          <w:tcPr>
            <w:tcW w:w="2698" w:type="dxa"/>
            <w:shd w:val="clear" w:color="auto" w:fill="002060"/>
          </w:tcPr>
          <w:p w:rsidR="008607FD" w:rsidRPr="00DF5C16" w:rsidRDefault="008607FD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8607FD" w:rsidRPr="00DF5C16" w:rsidRDefault="00F420D3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Consequências</w:t>
            </w:r>
            <w:r w:rsidR="008607FD" w:rsidRPr="00DF5C16">
              <w:rPr>
                <w:rFonts w:ascii="Times New Roman" w:hAnsi="Times New Roman" w:cs="Times New Roman"/>
                <w:sz w:val="24"/>
              </w:rPr>
              <w:t xml:space="preserve"> do consumo excessivo de sal</w:t>
            </w:r>
          </w:p>
        </w:tc>
        <w:tc>
          <w:tcPr>
            <w:tcW w:w="2698" w:type="dxa"/>
            <w:shd w:val="clear" w:color="auto" w:fill="002060"/>
          </w:tcPr>
          <w:p w:rsidR="008607FD" w:rsidRPr="00DF5C16" w:rsidRDefault="008607FD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8607FD" w:rsidRPr="00DF5C16" w:rsidRDefault="008607FD" w:rsidP="00860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Forma</w:t>
            </w:r>
            <w:r w:rsidR="009B2F05">
              <w:rPr>
                <w:rFonts w:ascii="Times New Roman" w:hAnsi="Times New Roman" w:cs="Times New Roman"/>
                <w:sz w:val="24"/>
              </w:rPr>
              <w:t>s</w:t>
            </w:r>
            <w:r w:rsidRPr="00DF5C16">
              <w:rPr>
                <w:rFonts w:ascii="Times New Roman" w:hAnsi="Times New Roman" w:cs="Times New Roman"/>
                <w:sz w:val="24"/>
              </w:rPr>
              <w:t xml:space="preserve"> de minimizar o consumo diário de sal em casa.</w:t>
            </w:r>
          </w:p>
        </w:tc>
      </w:tr>
      <w:tr w:rsidR="008607FD" w:rsidTr="0086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607FD" w:rsidRPr="00DF5C16" w:rsidRDefault="008607FD" w:rsidP="0086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 xml:space="preserve">Batatas Fritas </w:t>
            </w:r>
            <w:proofErr w:type="spellStart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>Ruffles</w:t>
            </w:r>
            <w:proofErr w:type="spellEnd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Presunto</w:t>
            </w:r>
          </w:p>
        </w:tc>
        <w:tc>
          <w:tcPr>
            <w:tcW w:w="2696" w:type="dxa"/>
          </w:tcPr>
          <w:p w:rsidR="008607FD" w:rsidRPr="00DF5C16" w:rsidRDefault="008607FD" w:rsidP="00860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1.70 g</w:t>
            </w:r>
          </w:p>
        </w:tc>
        <w:tc>
          <w:tcPr>
            <w:tcW w:w="2698" w:type="dxa"/>
          </w:tcPr>
          <w:p w:rsidR="008607FD" w:rsidRPr="00DF5C16" w:rsidRDefault="00F420D3" w:rsidP="00F4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Hipertensão</w:t>
            </w:r>
          </w:p>
        </w:tc>
        <w:tc>
          <w:tcPr>
            <w:tcW w:w="2698" w:type="dxa"/>
          </w:tcPr>
          <w:p w:rsidR="008607FD" w:rsidRPr="00DF5C16" w:rsidRDefault="00DF5C16" w:rsidP="00DF5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</w:rPr>
              <w:t>Tente diminuir o sal da comida gradualmente para o seu paladar se acostumar.</w:t>
            </w:r>
          </w:p>
        </w:tc>
      </w:tr>
      <w:tr w:rsidR="008607FD" w:rsidTr="008607F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607FD" w:rsidRPr="00DF5C16" w:rsidRDefault="008607FD" w:rsidP="0086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 xml:space="preserve">Maionese </w:t>
            </w:r>
            <w:proofErr w:type="spellStart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>calvé</w:t>
            </w:r>
            <w:proofErr w:type="spellEnd"/>
          </w:p>
        </w:tc>
        <w:tc>
          <w:tcPr>
            <w:tcW w:w="2696" w:type="dxa"/>
          </w:tcPr>
          <w:p w:rsidR="008607FD" w:rsidRPr="00DF5C16" w:rsidRDefault="008607FD" w:rsidP="00860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1.70 g</w:t>
            </w:r>
          </w:p>
        </w:tc>
        <w:tc>
          <w:tcPr>
            <w:tcW w:w="2698" w:type="dxa"/>
          </w:tcPr>
          <w:p w:rsidR="008607FD" w:rsidRPr="00DF5C16" w:rsidRDefault="00F420D3" w:rsidP="00F4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AVC</w:t>
            </w:r>
          </w:p>
        </w:tc>
        <w:tc>
          <w:tcPr>
            <w:tcW w:w="2698" w:type="dxa"/>
          </w:tcPr>
          <w:p w:rsidR="008607FD" w:rsidRPr="00DF5C16" w:rsidRDefault="00DF5C16" w:rsidP="00DF5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</w:rPr>
              <w:t>Retire o saleiro da mesa</w:t>
            </w:r>
          </w:p>
        </w:tc>
      </w:tr>
      <w:tr w:rsidR="008607FD" w:rsidTr="0086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607FD" w:rsidRPr="00DF5C16" w:rsidRDefault="008607FD" w:rsidP="0086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proofErr w:type="spellEnd"/>
            <w:r w:rsidRPr="00DF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>Paladin</w:t>
            </w:r>
            <w:proofErr w:type="spellEnd"/>
          </w:p>
        </w:tc>
        <w:tc>
          <w:tcPr>
            <w:tcW w:w="2696" w:type="dxa"/>
          </w:tcPr>
          <w:p w:rsidR="008607FD" w:rsidRPr="00DF5C16" w:rsidRDefault="008607FD" w:rsidP="00860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2.00 g</w:t>
            </w:r>
          </w:p>
        </w:tc>
        <w:tc>
          <w:tcPr>
            <w:tcW w:w="2698" w:type="dxa"/>
          </w:tcPr>
          <w:p w:rsidR="008607FD" w:rsidRPr="00DF5C16" w:rsidRDefault="00F420D3" w:rsidP="00F4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Demência</w:t>
            </w:r>
          </w:p>
        </w:tc>
        <w:tc>
          <w:tcPr>
            <w:tcW w:w="2698" w:type="dxa"/>
          </w:tcPr>
          <w:p w:rsidR="008607FD" w:rsidRPr="00DF5C16" w:rsidRDefault="00DF5C16" w:rsidP="00DF5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</w:rPr>
              <w:t>Leia os rótulos das embalagens</w:t>
            </w:r>
          </w:p>
        </w:tc>
      </w:tr>
      <w:tr w:rsidR="008607FD" w:rsidTr="008607FD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607FD" w:rsidRPr="00DF5C16" w:rsidRDefault="008607FD" w:rsidP="0086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 xml:space="preserve">Queijo </w:t>
            </w:r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Flamengo Terra </w:t>
            </w:r>
            <w:proofErr w:type="spellStart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>Nostra</w:t>
            </w:r>
            <w:proofErr w:type="spellEnd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Fatias</w:t>
            </w:r>
          </w:p>
        </w:tc>
        <w:tc>
          <w:tcPr>
            <w:tcW w:w="2696" w:type="dxa"/>
          </w:tcPr>
          <w:p w:rsidR="008607FD" w:rsidRPr="00DF5C16" w:rsidRDefault="008607FD" w:rsidP="00860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1.40 g</w:t>
            </w:r>
          </w:p>
        </w:tc>
        <w:tc>
          <w:tcPr>
            <w:tcW w:w="2698" w:type="dxa"/>
          </w:tcPr>
          <w:p w:rsidR="008607FD" w:rsidRPr="00DF5C16" w:rsidRDefault="00F420D3" w:rsidP="00F4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Osteoporose</w:t>
            </w:r>
          </w:p>
        </w:tc>
        <w:tc>
          <w:tcPr>
            <w:tcW w:w="2698" w:type="dxa"/>
          </w:tcPr>
          <w:p w:rsidR="008607FD" w:rsidRPr="00DF5C16" w:rsidRDefault="00DF5C16" w:rsidP="00DF5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Prove,</w:t>
            </w:r>
            <w:r w:rsidRPr="00DF5C16">
              <w:rPr>
                <w:rFonts w:ascii="Times New Roman" w:hAnsi="Times New Roman" w:cs="Times New Roman"/>
              </w:rPr>
              <w:t xml:space="preserve"> antes de adicionar mais tempero durante o preparo</w:t>
            </w:r>
          </w:p>
        </w:tc>
      </w:tr>
      <w:tr w:rsidR="008607FD" w:rsidTr="0086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607FD" w:rsidRPr="00DF5C16" w:rsidRDefault="008607FD" w:rsidP="0086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 xml:space="preserve">Manteiga de Amendoim </w:t>
            </w:r>
            <w:proofErr w:type="spellStart"/>
            <w:r w:rsidRPr="00DF5C16">
              <w:rPr>
                <w:rFonts w:ascii="Times New Roman" w:hAnsi="Times New Roman" w:cs="Times New Roman"/>
                <w:b w:val="0"/>
                <w:sz w:val="24"/>
                <w:szCs w:val="24"/>
              </w:rPr>
              <w:t>Calvé</w:t>
            </w:r>
            <w:proofErr w:type="spellEnd"/>
          </w:p>
        </w:tc>
        <w:tc>
          <w:tcPr>
            <w:tcW w:w="2696" w:type="dxa"/>
          </w:tcPr>
          <w:p w:rsidR="008607FD" w:rsidRPr="00DF5C16" w:rsidRDefault="008607FD" w:rsidP="00860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16">
              <w:rPr>
                <w:rFonts w:ascii="Times New Roman" w:hAnsi="Times New Roman" w:cs="Times New Roman"/>
                <w:sz w:val="24"/>
                <w:szCs w:val="24"/>
              </w:rPr>
              <w:t>0.55 g</w:t>
            </w:r>
          </w:p>
        </w:tc>
        <w:tc>
          <w:tcPr>
            <w:tcW w:w="2698" w:type="dxa"/>
          </w:tcPr>
          <w:p w:rsidR="008607FD" w:rsidRPr="00DF5C16" w:rsidRDefault="00F420D3" w:rsidP="00F4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F5C16">
              <w:rPr>
                <w:rFonts w:ascii="Times New Roman" w:hAnsi="Times New Roman" w:cs="Times New Roman"/>
                <w:sz w:val="24"/>
              </w:rPr>
              <w:t>Excesso de peso</w:t>
            </w:r>
          </w:p>
        </w:tc>
        <w:tc>
          <w:tcPr>
            <w:tcW w:w="2698" w:type="dxa"/>
          </w:tcPr>
          <w:p w:rsidR="008607FD" w:rsidRPr="00DF5C16" w:rsidRDefault="00DF5C16" w:rsidP="00DF5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5C16">
              <w:rPr>
                <w:rFonts w:ascii="Times New Roman" w:hAnsi="Times New Roman" w:cs="Times New Roman"/>
              </w:rPr>
              <w:t>Quando usar temperos em pó ou caldo, não adicione mais sal</w:t>
            </w:r>
          </w:p>
        </w:tc>
      </w:tr>
    </w:tbl>
    <w:p w:rsidR="00B714FF" w:rsidRPr="00B714FF" w:rsidRDefault="00B714FF" w:rsidP="008607FD">
      <w:pPr>
        <w:shd w:val="clear" w:color="auto" w:fill="002060"/>
        <w:jc w:val="center"/>
        <w:rPr>
          <w:rFonts w:ascii="Times New Roman" w:hAnsi="Times New Roman" w:cs="Times New Roman"/>
          <w:b/>
          <w:sz w:val="32"/>
        </w:rPr>
      </w:pPr>
      <w:r w:rsidRPr="00B714FF">
        <w:rPr>
          <w:rFonts w:ascii="Times New Roman" w:hAnsi="Times New Roman" w:cs="Times New Roman"/>
          <w:b/>
          <w:sz w:val="32"/>
        </w:rPr>
        <w:t>Malefícios do consumo excessivo de sal</w:t>
      </w:r>
    </w:p>
    <w:p w:rsidR="00B714FF" w:rsidRPr="00B714FF" w:rsidRDefault="008607FD" w:rsidP="00B714F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3713480</wp:posOffset>
            </wp:positionV>
            <wp:extent cx="7562215" cy="4856181"/>
            <wp:effectExtent l="0" t="0" r="635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́culo-sal-724x4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485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FF" w:rsidRDefault="00B714FF" w:rsidP="00B714FF"/>
    <w:p w:rsidR="00B714FF" w:rsidRPr="00B714FF" w:rsidRDefault="00B714FF" w:rsidP="00B714FF">
      <w:pPr>
        <w:ind w:firstLine="708"/>
      </w:pPr>
    </w:p>
    <w:sectPr w:rsidR="00B714FF" w:rsidRPr="00B714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F6" w:rsidRDefault="000714F6" w:rsidP="00EC10BA">
      <w:pPr>
        <w:spacing w:after="0" w:line="240" w:lineRule="auto"/>
      </w:pPr>
      <w:r>
        <w:separator/>
      </w:r>
    </w:p>
  </w:endnote>
  <w:endnote w:type="continuationSeparator" w:id="0">
    <w:p w:rsidR="000714F6" w:rsidRDefault="000714F6" w:rsidP="00E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F6" w:rsidRDefault="000714F6" w:rsidP="00EC10BA">
      <w:pPr>
        <w:spacing w:after="0" w:line="240" w:lineRule="auto"/>
      </w:pPr>
      <w:r>
        <w:separator/>
      </w:r>
    </w:p>
  </w:footnote>
  <w:footnote w:type="continuationSeparator" w:id="0">
    <w:p w:rsidR="000714F6" w:rsidRDefault="000714F6" w:rsidP="00E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BA" w:rsidRDefault="009B2F05">
    <w:pPr>
      <w:pStyle w:val="Header"/>
    </w:pPr>
    <w:r w:rsidRPr="00EC10BA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64770</wp:posOffset>
          </wp:positionV>
          <wp:extent cx="1847215" cy="396240"/>
          <wp:effectExtent l="0" t="0" r="635" b="3810"/>
          <wp:wrapNone/>
          <wp:docPr id="1" name="Imagem 1" descr="Registo Sísmico - Escola Secundária de Lou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sto Sísmico - Escola Secundária de Lou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0D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28A644" wp14:editId="557F7AEF">
              <wp:simplePos x="0" y="0"/>
              <wp:positionH relativeFrom="column">
                <wp:posOffset>-813435</wp:posOffset>
              </wp:positionH>
              <wp:positionV relativeFrom="paragraph">
                <wp:posOffset>-249555</wp:posOffset>
              </wp:positionV>
              <wp:extent cx="2457450" cy="1137285"/>
              <wp:effectExtent l="0" t="0" r="19050" b="139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372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4FF" w:rsidRPr="00F420D3" w:rsidRDefault="00B714FF" w:rsidP="00B714FF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420D3">
                            <w:rPr>
                              <w:rFonts w:ascii="Times New Roman" w:hAnsi="Times New Roman" w:cs="Times New Roman"/>
                              <w:sz w:val="20"/>
                            </w:rPr>
                            <w:t>Trabalho realizado por: Ivo Leal  12ºUS</w:t>
                          </w:r>
                        </w:p>
                        <w:p w:rsidR="00B714FF" w:rsidRPr="00F420D3" w:rsidRDefault="00B714FF" w:rsidP="00B714FF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420D3">
                            <w:rPr>
                              <w:rFonts w:ascii="Times New Roman" w:hAnsi="Times New Roman" w:cs="Times New Roman"/>
                              <w:sz w:val="20"/>
                            </w:rPr>
                            <w:t>Docente: Susana Faustino</w:t>
                          </w:r>
                        </w:p>
                        <w:p w:rsidR="00B714FF" w:rsidRPr="00F420D3" w:rsidRDefault="00B714FF" w:rsidP="00B714FF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420D3">
                            <w:rPr>
                              <w:rFonts w:ascii="Times New Roman" w:hAnsi="Times New Roman" w:cs="Times New Roman"/>
                              <w:sz w:val="20"/>
                            </w:rPr>
                            <w:t>Disciplina de saúde</w:t>
                          </w:r>
                        </w:p>
                        <w:p w:rsidR="00B714FF" w:rsidRPr="00F420D3" w:rsidRDefault="00B714FF" w:rsidP="00B714FF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420D3">
                            <w:rPr>
                              <w:rFonts w:ascii="Times New Roman" w:hAnsi="Times New Roman" w:cs="Times New Roman"/>
                              <w:sz w:val="20"/>
                            </w:rPr>
                            <w:t>27 de abril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F28A6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4.05pt;margin-top:-19.65pt;width:19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MaPAIAAHEEAAAOAAAAZHJzL2Uyb0RvYy54bWysVMFuEzEQvSPxD5bvZJNVUtpVNlVJCUIq&#10;BanlAyZeb9bC9hjbyW74esbetIQicUDkYNk74+f33sxkeT0YzQ7SB4W25rPJlDNpBTbK7mr+9XHz&#10;5pKzEME2oNHKmh9l4Ner16+WvatkiR3qRnpGIDZUvat5F6OriiKIThoIE3TSUrBFbyDS0e+KxkNP&#10;6EYX5XR6UfToG+dRyBDo6+0Y5KuM37ZSxM9tG2RkuubELebV53Wb1mK1hGrnwXVKnGjAP7AwoCw9&#10;+gx1CxHY3qs/oIwSHgO2cSLQFNi2SsisgdTMpi/UPHTgZNZC5gT3bFP4f7Di/vDFM9XUvOTMgqES&#10;rUENwBrJHuUQkZXJo96FilIfHCXH4R0OVOusN7g7FN8Cs7juwO7kjffYdxIa4jhLN4uzqyNOSCDb&#10;/hM29BjsI2agofUmGUiWMEKnWh2f60M8mKCP5Xzxdr6gkKDYbD6dX5S5ggVUT9edD/GDRMPSpuae&#10;GiDDw+EuxEQHqqeU9FpArZqN0jofUtPJtfbsANQu290o4EWWtqyv+dWiXIwG/AUBhJA2jnl6b0jx&#10;iLyY0i+bQ9hPj2Zuv/ExKtJsaGVqfplunLo1ufveNrlzIyg97kmYtie7k8Oj13HYDqfybbE5kvEe&#10;xxmgmaVNh/4HZz31f83D9z14yZn+aKl4V7P5PA1MPpDv5DTz55HteQSsIKiaR87G7TrmIcu2uhsq&#10;8kZl+1M3jExOXKmvs/LTDKbBOT/nrF//FKufAAAA//8DAFBLAwQUAAYACAAAACEAZas5k+EAAAAM&#10;AQAADwAAAGRycy9kb3ducmV2LnhtbEyPTU/DMAyG70j8h8hI3Lb0Q6va0nRCaEhwg8GBo9eEtqJx&#10;SpNt7X495gQ3W370+nmr7WwHcTKT7x0piNcRCEON0z21Ct7fHlc5CB+QNA6OjILFeNjW11cVltqd&#10;6dWc9qEVHEK+RAVdCGMppW86Y9Gv3WiIb59ushh4nVqpJzxzuB1kEkWZtNgTf+hwNA+dab72R6vg&#10;w16+nZx3lL5kl6fsebNgv1uUur2Z7+9ABDOHPxh+9VkdanY6uCNpLwYFqzjJY2Z5SosUBCPJJi9A&#10;HJjN4wJkXcn/JeofAAAA//8DAFBLAQItABQABgAIAAAAIQC2gziS/gAAAOEBAAATAAAAAAAAAAAA&#10;AAAAAAAAAABbQ29udGVudF9UeXBlc10ueG1sUEsBAi0AFAAGAAgAAAAhADj9If/WAAAAlAEAAAsA&#10;AAAAAAAAAAAAAAAALwEAAF9yZWxzLy5yZWxzUEsBAi0AFAAGAAgAAAAhAE0iAxo8AgAAcQQAAA4A&#10;AAAAAAAAAAAAAAAALgIAAGRycy9lMm9Eb2MueG1sUEsBAi0AFAAGAAgAAAAhAGWrOZPhAAAADAEA&#10;AA8AAAAAAAAAAAAAAAAAlgQAAGRycy9kb3ducmV2LnhtbFBLBQYAAAAABAAEAPMAAACkBQAAAAA=&#10;" fillcolor="white [3212]" strokecolor="#1f3763 [1608]">
              <v:textbox style="mso-fit-shape-to-text:t">
                <w:txbxContent>
                  <w:p w:rsidR="00B714FF" w:rsidRPr="00F420D3" w:rsidRDefault="00B714FF" w:rsidP="00B714FF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420D3">
                      <w:rPr>
                        <w:rFonts w:ascii="Times New Roman" w:hAnsi="Times New Roman" w:cs="Times New Roman"/>
                        <w:sz w:val="20"/>
                      </w:rPr>
                      <w:t>Trabalho realizado por: Ivo Leal  12ºUS</w:t>
                    </w:r>
                  </w:p>
                  <w:p w:rsidR="00B714FF" w:rsidRPr="00F420D3" w:rsidRDefault="00B714FF" w:rsidP="00B714FF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420D3">
                      <w:rPr>
                        <w:rFonts w:ascii="Times New Roman" w:hAnsi="Times New Roman" w:cs="Times New Roman"/>
                        <w:sz w:val="20"/>
                      </w:rPr>
                      <w:t>Docente: Susana Faustino</w:t>
                    </w:r>
                  </w:p>
                  <w:p w:rsidR="00B714FF" w:rsidRPr="00F420D3" w:rsidRDefault="00B714FF" w:rsidP="00B714FF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420D3">
                      <w:rPr>
                        <w:rFonts w:ascii="Times New Roman" w:hAnsi="Times New Roman" w:cs="Times New Roman"/>
                        <w:sz w:val="20"/>
                      </w:rPr>
                      <w:t>Disciplina de saúde</w:t>
                    </w:r>
                  </w:p>
                  <w:p w:rsidR="00B714FF" w:rsidRPr="00F420D3" w:rsidRDefault="00B714FF" w:rsidP="00B714FF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420D3">
                      <w:rPr>
                        <w:rFonts w:ascii="Times New Roman" w:hAnsi="Times New Roman" w:cs="Times New Roman"/>
                        <w:sz w:val="20"/>
                      </w:rPr>
                      <w:t>27 de abril de 2020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5"/>
    <w:rsid w:val="000074B1"/>
    <w:rsid w:val="000714F6"/>
    <w:rsid w:val="00473B26"/>
    <w:rsid w:val="006C3810"/>
    <w:rsid w:val="008607FD"/>
    <w:rsid w:val="00965F6F"/>
    <w:rsid w:val="009B2F05"/>
    <w:rsid w:val="00B714FF"/>
    <w:rsid w:val="00BF4DE9"/>
    <w:rsid w:val="00DF5C16"/>
    <w:rsid w:val="00E47055"/>
    <w:rsid w:val="00EC10BA"/>
    <w:rsid w:val="00F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EC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BA"/>
  </w:style>
  <w:style w:type="paragraph" w:styleId="Footer">
    <w:name w:val="footer"/>
    <w:basedOn w:val="Normal"/>
    <w:link w:val="FooterChar"/>
    <w:uiPriority w:val="99"/>
    <w:unhideWhenUsed/>
    <w:rsid w:val="00EC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EC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BA"/>
  </w:style>
  <w:style w:type="paragraph" w:styleId="Footer">
    <w:name w:val="footer"/>
    <w:basedOn w:val="Normal"/>
    <w:link w:val="FooterChar"/>
    <w:uiPriority w:val="99"/>
    <w:unhideWhenUsed/>
    <w:rsid w:val="00EC1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Susana Faustino</cp:lastModifiedBy>
  <cp:revision>2</cp:revision>
  <dcterms:created xsi:type="dcterms:W3CDTF">2020-05-22T05:56:00Z</dcterms:created>
  <dcterms:modified xsi:type="dcterms:W3CDTF">2020-05-22T05:56:00Z</dcterms:modified>
</cp:coreProperties>
</file>