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C55C5" w14:textId="7A3C4CD3" w:rsidR="002A7838" w:rsidRDefault="00537D72" w:rsidP="0021046F">
      <w:pPr>
        <w:jc w:val="center"/>
        <w:rPr>
          <w:sz w:val="28"/>
          <w:szCs w:val="28"/>
        </w:rPr>
      </w:pPr>
      <w:r w:rsidRPr="0021046F">
        <w:rPr>
          <w:sz w:val="28"/>
          <w:szCs w:val="28"/>
        </w:rPr>
        <w:t>Memória descritiva do desafio Eco Escolas</w:t>
      </w:r>
      <w:r w:rsidR="0021046F" w:rsidRPr="0021046F">
        <w:rPr>
          <w:sz w:val="28"/>
          <w:szCs w:val="28"/>
        </w:rPr>
        <w:t xml:space="preserve"> “Cozinhar em Família”</w:t>
      </w:r>
    </w:p>
    <w:p w14:paraId="765C3814" w14:textId="77777777" w:rsidR="00714E43" w:rsidRPr="0021046F" w:rsidRDefault="00714E43" w:rsidP="0021046F">
      <w:pPr>
        <w:jc w:val="center"/>
        <w:rPr>
          <w:sz w:val="28"/>
          <w:szCs w:val="28"/>
        </w:rPr>
      </w:pPr>
    </w:p>
    <w:p w14:paraId="13290277" w14:textId="27505045" w:rsidR="0021046F" w:rsidRDefault="0021046F"/>
    <w:p w14:paraId="4F243404" w14:textId="60DCDF4F" w:rsidR="0021046F" w:rsidRDefault="00A5475D" w:rsidP="00A5475D">
      <w:pPr>
        <w:pStyle w:val="PargrafodaLista"/>
        <w:numPr>
          <w:ilvl w:val="0"/>
          <w:numId w:val="1"/>
        </w:numPr>
        <w:rPr>
          <w:b/>
          <w:bCs/>
          <w:sz w:val="20"/>
          <w:szCs w:val="20"/>
        </w:rPr>
      </w:pPr>
      <w:r w:rsidRPr="00A5475D">
        <w:rPr>
          <w:b/>
          <w:bCs/>
          <w:sz w:val="20"/>
          <w:szCs w:val="20"/>
        </w:rPr>
        <w:t>Objetivo:</w:t>
      </w:r>
    </w:p>
    <w:p w14:paraId="1FC29EB7" w14:textId="186E8F75" w:rsidR="009F6BA5" w:rsidRPr="009F6BA5" w:rsidRDefault="009F6BA5" w:rsidP="009F6BA5">
      <w:pPr>
        <w:ind w:left="360"/>
        <w:rPr>
          <w:sz w:val="20"/>
          <w:szCs w:val="20"/>
        </w:rPr>
      </w:pPr>
      <w:r>
        <w:rPr>
          <w:sz w:val="20"/>
          <w:szCs w:val="20"/>
        </w:rPr>
        <w:t>Elaboração de um vídeo de um prato saudável e sustentável</w:t>
      </w:r>
      <w:r w:rsidR="00845858">
        <w:rPr>
          <w:sz w:val="20"/>
          <w:szCs w:val="20"/>
        </w:rPr>
        <w:t xml:space="preserve"> para a categoria “lanche”.</w:t>
      </w:r>
    </w:p>
    <w:p w14:paraId="458DB119" w14:textId="77777777" w:rsidR="00A5475D" w:rsidRDefault="00A5475D" w:rsidP="00A5475D">
      <w:pPr>
        <w:pStyle w:val="PargrafodaLista"/>
        <w:ind w:left="1080"/>
        <w:rPr>
          <w:b/>
          <w:bCs/>
          <w:sz w:val="20"/>
          <w:szCs w:val="20"/>
        </w:rPr>
      </w:pPr>
    </w:p>
    <w:p w14:paraId="227DF734" w14:textId="7078E134" w:rsidR="00A5475D" w:rsidRDefault="009F6BA5" w:rsidP="00A5475D">
      <w:pPr>
        <w:pStyle w:val="PargrafodaLista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Introdução:</w:t>
      </w:r>
    </w:p>
    <w:p w14:paraId="7CEED29B" w14:textId="77777777" w:rsidR="00E16CBC" w:rsidRDefault="009F6BA5" w:rsidP="009F6BA5">
      <w:pPr>
        <w:ind w:left="360"/>
        <w:rPr>
          <w:sz w:val="20"/>
          <w:szCs w:val="20"/>
        </w:rPr>
      </w:pPr>
      <w:r w:rsidRPr="009F6BA5">
        <w:rPr>
          <w:sz w:val="20"/>
          <w:szCs w:val="20"/>
        </w:rPr>
        <w:t xml:space="preserve">Procedeu-se à elaboração de um vídeo cujo objetivo foi a realização em família de </w:t>
      </w:r>
      <w:r w:rsidR="00E16CBC">
        <w:rPr>
          <w:sz w:val="20"/>
          <w:szCs w:val="20"/>
        </w:rPr>
        <w:t>uma gelatina de iogurte. Um prato de</w:t>
      </w:r>
      <w:r w:rsidRPr="009F6BA5">
        <w:rPr>
          <w:sz w:val="20"/>
          <w:szCs w:val="20"/>
        </w:rPr>
        <w:t xml:space="preserve"> fácil realização, com ingredientes acessíveis e que facilmente podemos encontrar na despensa.</w:t>
      </w:r>
      <w:r>
        <w:rPr>
          <w:sz w:val="20"/>
          <w:szCs w:val="20"/>
        </w:rPr>
        <w:t xml:space="preserve"> </w:t>
      </w:r>
    </w:p>
    <w:p w14:paraId="5D2173E9" w14:textId="0A2307CC" w:rsidR="009F6BA5" w:rsidRDefault="009F6BA5" w:rsidP="009F6BA5">
      <w:pPr>
        <w:ind w:left="360"/>
        <w:rPr>
          <w:sz w:val="20"/>
          <w:szCs w:val="20"/>
        </w:rPr>
      </w:pPr>
      <w:r>
        <w:rPr>
          <w:sz w:val="20"/>
          <w:szCs w:val="20"/>
        </w:rPr>
        <w:t>Utiliz</w:t>
      </w:r>
      <w:r w:rsidR="00E16CBC">
        <w:rPr>
          <w:sz w:val="20"/>
          <w:szCs w:val="20"/>
        </w:rPr>
        <w:t>aram-se os seguintes ingredientes:</w:t>
      </w:r>
    </w:p>
    <w:p w14:paraId="4336056E" w14:textId="2B10EA99" w:rsidR="00E16CBC" w:rsidRDefault="00E16CBC" w:rsidP="009F6BA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. 1 </w:t>
      </w:r>
      <w:proofErr w:type="gramStart"/>
      <w:r>
        <w:rPr>
          <w:sz w:val="20"/>
          <w:szCs w:val="20"/>
        </w:rPr>
        <w:t>gelatina</w:t>
      </w:r>
      <w:proofErr w:type="gramEnd"/>
      <w:r>
        <w:rPr>
          <w:sz w:val="20"/>
          <w:szCs w:val="20"/>
        </w:rPr>
        <w:t xml:space="preserve"> com sabor a morango</w:t>
      </w:r>
    </w:p>
    <w:p w14:paraId="4304B963" w14:textId="79577066" w:rsidR="00E16CBC" w:rsidRDefault="00E16CBC" w:rsidP="009F6BA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. 6 </w:t>
      </w:r>
      <w:proofErr w:type="gramStart"/>
      <w:r>
        <w:rPr>
          <w:sz w:val="20"/>
          <w:szCs w:val="20"/>
        </w:rPr>
        <w:t>morangos</w:t>
      </w:r>
      <w:proofErr w:type="gramEnd"/>
      <w:r>
        <w:rPr>
          <w:sz w:val="20"/>
          <w:szCs w:val="20"/>
        </w:rPr>
        <w:t xml:space="preserve"> partidos</w:t>
      </w:r>
    </w:p>
    <w:p w14:paraId="4438F3F5" w14:textId="6D4F989C" w:rsidR="00E16CBC" w:rsidRDefault="00E16CBC" w:rsidP="00E16CB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. 1 </w:t>
      </w:r>
      <w:proofErr w:type="gramStart"/>
      <w:r>
        <w:rPr>
          <w:sz w:val="20"/>
          <w:szCs w:val="20"/>
        </w:rPr>
        <w:t>iogurte</w:t>
      </w:r>
      <w:proofErr w:type="gramEnd"/>
      <w:r>
        <w:rPr>
          <w:sz w:val="20"/>
          <w:szCs w:val="20"/>
        </w:rPr>
        <w:t xml:space="preserve"> líquido de morango</w:t>
      </w:r>
    </w:p>
    <w:p w14:paraId="534CB245" w14:textId="6A5FA56B" w:rsidR="00E16CBC" w:rsidRPr="009F6BA5" w:rsidRDefault="00E16CBC" w:rsidP="009F6BA5">
      <w:pPr>
        <w:ind w:left="360"/>
        <w:rPr>
          <w:sz w:val="20"/>
          <w:szCs w:val="20"/>
        </w:rPr>
      </w:pPr>
      <w:r>
        <w:rPr>
          <w:sz w:val="20"/>
          <w:szCs w:val="20"/>
        </w:rPr>
        <w:t>. 500mL de água (2x)</w:t>
      </w:r>
    </w:p>
    <w:p w14:paraId="02146FCB" w14:textId="77777777" w:rsidR="00A5475D" w:rsidRPr="00A5475D" w:rsidRDefault="00A5475D" w:rsidP="00A5475D">
      <w:pPr>
        <w:pStyle w:val="PargrafodaLista"/>
        <w:rPr>
          <w:b/>
          <w:bCs/>
          <w:sz w:val="20"/>
          <w:szCs w:val="20"/>
        </w:rPr>
      </w:pPr>
    </w:p>
    <w:p w14:paraId="2BFF7411" w14:textId="07A37BEE" w:rsidR="00A5475D" w:rsidRDefault="009F6BA5" w:rsidP="00A5475D">
      <w:pPr>
        <w:pStyle w:val="PargrafodaLista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Desenvolvimento: </w:t>
      </w:r>
    </w:p>
    <w:p w14:paraId="5C98102A" w14:textId="77777777" w:rsidR="00E16CBC" w:rsidRDefault="00E16CBC" w:rsidP="009F6BA5">
      <w:pPr>
        <w:ind w:left="360"/>
        <w:rPr>
          <w:sz w:val="20"/>
          <w:szCs w:val="20"/>
        </w:rPr>
      </w:pPr>
      <w:r>
        <w:rPr>
          <w:sz w:val="20"/>
          <w:szCs w:val="20"/>
        </w:rPr>
        <w:t>Começou-se por fazer a gelatina de morango, conforme dizia no pacote.</w:t>
      </w:r>
    </w:p>
    <w:p w14:paraId="25D60AB1" w14:textId="06128E35" w:rsidR="009F6BA5" w:rsidRDefault="00E16CBC" w:rsidP="009F6BA5">
      <w:pPr>
        <w:ind w:left="360"/>
        <w:rPr>
          <w:sz w:val="20"/>
          <w:szCs w:val="20"/>
        </w:rPr>
      </w:pPr>
      <w:r>
        <w:rPr>
          <w:sz w:val="20"/>
          <w:szCs w:val="20"/>
        </w:rPr>
        <w:t>Colocou-se 500mL de água a ferver. Após a água levantar fervura colocou-se a embalagem de gelatina e mexeu-se. Juntou-se de seguida os restantes 500mL de água fria.</w:t>
      </w:r>
    </w:p>
    <w:p w14:paraId="756D9856" w14:textId="32E061BC" w:rsidR="00E16CBC" w:rsidRDefault="00E16CBC" w:rsidP="00E16CBC">
      <w:pPr>
        <w:ind w:left="360"/>
        <w:rPr>
          <w:sz w:val="20"/>
          <w:szCs w:val="20"/>
        </w:rPr>
      </w:pPr>
      <w:r>
        <w:rPr>
          <w:sz w:val="20"/>
          <w:szCs w:val="20"/>
        </w:rPr>
        <w:t>Seguidamente juntou-se o iogurte líquido e mexeu-se.</w:t>
      </w:r>
      <w:r w:rsidR="00907DC1">
        <w:rPr>
          <w:sz w:val="20"/>
          <w:szCs w:val="20"/>
        </w:rPr>
        <w:t xml:space="preserve"> Junta-se os morangos partidos e mistura-se.</w:t>
      </w:r>
      <w:bookmarkStart w:id="0" w:name="_GoBack"/>
      <w:bookmarkEnd w:id="0"/>
    </w:p>
    <w:p w14:paraId="70BEDD5C" w14:textId="4903AD0E" w:rsidR="00367255" w:rsidRDefault="00367255" w:rsidP="00E16CBC">
      <w:pPr>
        <w:ind w:left="360"/>
        <w:rPr>
          <w:sz w:val="20"/>
          <w:szCs w:val="20"/>
        </w:rPr>
      </w:pPr>
      <w:r w:rsidRPr="00367255">
        <w:rPr>
          <w:sz w:val="20"/>
          <w:szCs w:val="20"/>
        </w:rPr>
        <w:t xml:space="preserve">Colocou-se numa taça grande e </w:t>
      </w:r>
      <w:r>
        <w:rPr>
          <w:sz w:val="20"/>
          <w:szCs w:val="20"/>
        </w:rPr>
        <w:t xml:space="preserve">levou-se </w:t>
      </w:r>
      <w:r w:rsidRPr="00367255">
        <w:rPr>
          <w:sz w:val="20"/>
          <w:szCs w:val="20"/>
        </w:rPr>
        <w:t>ao frigorífico.</w:t>
      </w:r>
    </w:p>
    <w:p w14:paraId="2F3BC904" w14:textId="77777777" w:rsidR="00E16CBC" w:rsidRDefault="00E16CBC" w:rsidP="00E16CBC">
      <w:pPr>
        <w:ind w:left="360"/>
        <w:rPr>
          <w:sz w:val="20"/>
          <w:szCs w:val="20"/>
        </w:rPr>
      </w:pPr>
    </w:p>
    <w:p w14:paraId="57CF6F39" w14:textId="675D76CD" w:rsidR="009F6BA5" w:rsidRDefault="009F6BA5" w:rsidP="00A5475D">
      <w:pPr>
        <w:pStyle w:val="PargrafodaLista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Conclusão: </w:t>
      </w:r>
    </w:p>
    <w:p w14:paraId="4CD86F04" w14:textId="77777777" w:rsidR="00A5475D" w:rsidRPr="00A5475D" w:rsidRDefault="00A5475D" w:rsidP="00A5475D">
      <w:pPr>
        <w:pStyle w:val="PargrafodaLista"/>
        <w:rPr>
          <w:b/>
          <w:bCs/>
          <w:sz w:val="20"/>
          <w:szCs w:val="20"/>
        </w:rPr>
      </w:pPr>
    </w:p>
    <w:p w14:paraId="761C4BF6" w14:textId="210DCD29" w:rsidR="00E16CBC" w:rsidRDefault="00E16CBC" w:rsidP="00E16CB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Após se manter no frio por pelo menos 2h, foi possível realizar a prova e </w:t>
      </w:r>
      <w:r w:rsidR="00714E43">
        <w:rPr>
          <w:sz w:val="20"/>
          <w:szCs w:val="20"/>
        </w:rPr>
        <w:t>obteve-se um lanche saudável, sustentável, fácil e delicioso.</w:t>
      </w:r>
    </w:p>
    <w:p w14:paraId="298473FD" w14:textId="59627F6F" w:rsidR="00714E43" w:rsidRDefault="00714E43" w:rsidP="00E16CBC">
      <w:pPr>
        <w:ind w:left="360"/>
        <w:rPr>
          <w:sz w:val="20"/>
          <w:szCs w:val="20"/>
        </w:rPr>
      </w:pPr>
    </w:p>
    <w:p w14:paraId="7BBCA2BB" w14:textId="0EBBCCCF" w:rsidR="00714E43" w:rsidRDefault="00714E43" w:rsidP="00E16CBC">
      <w:pPr>
        <w:ind w:left="360"/>
        <w:rPr>
          <w:sz w:val="20"/>
          <w:szCs w:val="20"/>
        </w:rPr>
      </w:pPr>
    </w:p>
    <w:p w14:paraId="632A89DC" w14:textId="71F7A345" w:rsidR="00714E43" w:rsidRDefault="00714E43" w:rsidP="00E16CBC">
      <w:pPr>
        <w:ind w:left="360"/>
        <w:rPr>
          <w:sz w:val="20"/>
          <w:szCs w:val="20"/>
        </w:rPr>
      </w:pPr>
    </w:p>
    <w:p w14:paraId="0B4FB725" w14:textId="0C31C16A" w:rsidR="00714E43" w:rsidRDefault="00714E43" w:rsidP="00E16CBC">
      <w:pPr>
        <w:ind w:left="360"/>
        <w:rPr>
          <w:sz w:val="20"/>
          <w:szCs w:val="20"/>
        </w:rPr>
      </w:pPr>
    </w:p>
    <w:p w14:paraId="6BD5B11C" w14:textId="7FF86273" w:rsidR="00714E43" w:rsidRDefault="00714E43" w:rsidP="00E16CBC">
      <w:pPr>
        <w:ind w:left="360"/>
        <w:rPr>
          <w:sz w:val="20"/>
          <w:szCs w:val="20"/>
        </w:rPr>
      </w:pPr>
    </w:p>
    <w:p w14:paraId="76E5C98A" w14:textId="6871A565" w:rsidR="00714E43" w:rsidRDefault="00714E43" w:rsidP="00E16CBC">
      <w:pPr>
        <w:ind w:left="360"/>
        <w:rPr>
          <w:sz w:val="20"/>
          <w:szCs w:val="20"/>
        </w:rPr>
      </w:pPr>
    </w:p>
    <w:p w14:paraId="15371075" w14:textId="0DF83D21" w:rsidR="00714E43" w:rsidRDefault="00714E43" w:rsidP="00714E43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Simão Viegas</w:t>
      </w:r>
    </w:p>
    <w:p w14:paraId="634748F9" w14:textId="09D63858" w:rsidR="00A5475D" w:rsidRPr="0021046F" w:rsidRDefault="00714E43" w:rsidP="00714E43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JIVP – Sala amarela</w:t>
      </w:r>
    </w:p>
    <w:sectPr w:rsidR="00A5475D" w:rsidRPr="002104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45C00"/>
    <w:multiLevelType w:val="hybridMultilevel"/>
    <w:tmpl w:val="C396F236"/>
    <w:lvl w:ilvl="0" w:tplc="DE1C516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F8"/>
    <w:rsid w:val="0021046F"/>
    <w:rsid w:val="002A7838"/>
    <w:rsid w:val="00367255"/>
    <w:rsid w:val="00537D72"/>
    <w:rsid w:val="00714E43"/>
    <w:rsid w:val="00845858"/>
    <w:rsid w:val="00907DC1"/>
    <w:rsid w:val="009208F8"/>
    <w:rsid w:val="009F6BA5"/>
    <w:rsid w:val="00A5475D"/>
    <w:rsid w:val="00A5775D"/>
    <w:rsid w:val="00E1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E37F"/>
  <w15:chartTrackingRefBased/>
  <w15:docId w15:val="{D04C4463-838D-4909-9BA8-DB8146A9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A39431</dc:creator>
  <cp:keywords/>
  <dc:description/>
  <cp:lastModifiedBy>Fátima Costa</cp:lastModifiedBy>
  <cp:revision>2</cp:revision>
  <dcterms:created xsi:type="dcterms:W3CDTF">2020-05-12T11:11:00Z</dcterms:created>
  <dcterms:modified xsi:type="dcterms:W3CDTF">2020-05-12T11:11:00Z</dcterms:modified>
</cp:coreProperties>
</file>