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9A6D" w14:textId="0023A70D" w:rsidR="005E6C01" w:rsidRPr="00004FA4" w:rsidRDefault="005E6C01" w:rsidP="005E6C01">
      <w:pPr>
        <w:rPr>
          <w:rFonts w:ascii="Eras Bold ITC" w:hAnsi="Eras Bold ITC"/>
          <w:sz w:val="24"/>
          <w:szCs w:val="24"/>
        </w:rPr>
      </w:pPr>
      <w:r w:rsidRPr="00004FA4">
        <w:rPr>
          <w:rFonts w:ascii="Eras Bold ITC" w:hAnsi="Eras Bold ITC"/>
          <w:sz w:val="24"/>
          <w:szCs w:val="24"/>
        </w:rPr>
        <w:t xml:space="preserve">                       </w:t>
      </w:r>
      <w:r w:rsidR="00004FA4">
        <w:rPr>
          <w:rFonts w:ascii="Eras Bold ITC" w:hAnsi="Eras Bold ITC"/>
          <w:sz w:val="24"/>
          <w:szCs w:val="24"/>
        </w:rPr>
        <w:t xml:space="preserve">             </w:t>
      </w:r>
      <w:r w:rsidRPr="00004FA4">
        <w:rPr>
          <w:rFonts w:ascii="Eras Bold ITC" w:hAnsi="Eras Bold ITC"/>
          <w:sz w:val="24"/>
          <w:szCs w:val="24"/>
        </w:rPr>
        <w:t xml:space="preserve"> </w:t>
      </w:r>
      <w:r w:rsidR="00004FA4">
        <w:rPr>
          <w:rFonts w:ascii="Eras Bold ITC" w:hAnsi="Eras Bold ITC"/>
          <w:sz w:val="24"/>
          <w:szCs w:val="24"/>
        </w:rPr>
        <w:t xml:space="preserve"> </w:t>
      </w:r>
      <w:r w:rsidRPr="00004FA4">
        <w:rPr>
          <w:rFonts w:ascii="Eras Bold ITC" w:hAnsi="Eras Bold ITC"/>
          <w:sz w:val="48"/>
          <w:szCs w:val="48"/>
        </w:rPr>
        <w:t>Taças de fruta</w:t>
      </w:r>
    </w:p>
    <w:p w14:paraId="31B0169F" w14:textId="4D9BAE10" w:rsidR="005E6C01" w:rsidRDefault="005E6C01" w:rsidP="005E6C01">
      <w:pPr>
        <w:jc w:val="center"/>
        <w:rPr>
          <w:rFonts w:ascii="Candara" w:hAnsi="Candara"/>
          <w:sz w:val="24"/>
          <w:szCs w:val="24"/>
        </w:rPr>
      </w:pPr>
      <w:r w:rsidRPr="005E6C01">
        <w:rPr>
          <w:rFonts w:ascii="Candara" w:hAnsi="Candara"/>
          <w:sz w:val="24"/>
          <w:szCs w:val="24"/>
        </w:rPr>
        <w:t>Ideais para pequenos-almoços saudáveis</w:t>
      </w:r>
      <w:r>
        <w:rPr>
          <w:rFonts w:ascii="Candara" w:hAnsi="Candara"/>
          <w:sz w:val="24"/>
          <w:szCs w:val="24"/>
        </w:rPr>
        <w:t>.</w:t>
      </w:r>
      <w:r w:rsidR="00004FA4" w:rsidRPr="00004FA4">
        <w:t xml:space="preserve"> </w:t>
      </w:r>
    </w:p>
    <w:p w14:paraId="67F3A580" w14:textId="03106F25" w:rsidR="005E6C01" w:rsidRDefault="005E6C01" w:rsidP="005E6C01">
      <w:pPr>
        <w:rPr>
          <w:rFonts w:ascii="Candara" w:hAnsi="Candara"/>
          <w:sz w:val="24"/>
          <w:szCs w:val="24"/>
        </w:rPr>
      </w:pPr>
    </w:p>
    <w:p w14:paraId="52EA5AAE" w14:textId="7D318598" w:rsidR="005E6C01" w:rsidRDefault="005E6C01" w:rsidP="005E6C01">
      <w:pPr>
        <w:rPr>
          <w:rFonts w:ascii="Candara" w:hAnsi="Candara"/>
          <w:sz w:val="24"/>
          <w:szCs w:val="24"/>
        </w:rPr>
      </w:pPr>
    </w:p>
    <w:p w14:paraId="7CB5AB6A" w14:textId="03A29F71" w:rsidR="005E6C01" w:rsidRPr="005E6C01" w:rsidRDefault="00004FA4" w:rsidP="005E6C01">
      <w:pPr>
        <w:rPr>
          <w:rFonts w:ascii="Candara" w:hAnsi="Candar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5292D" wp14:editId="67672DAD">
            <wp:simplePos x="0" y="0"/>
            <wp:positionH relativeFrom="column">
              <wp:posOffset>4025265</wp:posOffset>
            </wp:positionH>
            <wp:positionV relativeFrom="paragraph">
              <wp:posOffset>5715</wp:posOffset>
            </wp:positionV>
            <wp:extent cx="1819910" cy="1365250"/>
            <wp:effectExtent l="0" t="0" r="889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01" w:rsidRPr="005E6C01">
        <w:rPr>
          <w:rFonts w:ascii="Blackadder ITC" w:hAnsi="Blackadder ITC"/>
          <w:sz w:val="36"/>
          <w:szCs w:val="36"/>
        </w:rPr>
        <w:t xml:space="preserve">Ingredientes </w:t>
      </w:r>
    </w:p>
    <w:p w14:paraId="6F0F3EE8" w14:textId="215D90CD" w:rsidR="005E6C01" w:rsidRDefault="005E6C01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(para </w:t>
      </w:r>
      <w:r>
        <w:rPr>
          <w:rFonts w:ascii="Candara" w:hAnsi="Candara"/>
          <w:b/>
          <w:bCs/>
          <w:sz w:val="24"/>
          <w:szCs w:val="24"/>
        </w:rPr>
        <w:t xml:space="preserve">10 </w:t>
      </w:r>
      <w:r>
        <w:rPr>
          <w:rFonts w:ascii="Candara" w:hAnsi="Candara"/>
          <w:sz w:val="24"/>
          <w:szCs w:val="24"/>
        </w:rPr>
        <w:t>taças)</w:t>
      </w:r>
    </w:p>
    <w:p w14:paraId="041B642A" w14:textId="3F6823A5" w:rsidR="005E6C01" w:rsidRDefault="00004FA4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F205" wp14:editId="4B5CF48D">
                <wp:simplePos x="0" y="0"/>
                <wp:positionH relativeFrom="column">
                  <wp:posOffset>3539490</wp:posOffset>
                </wp:positionH>
                <wp:positionV relativeFrom="paragraph">
                  <wp:posOffset>9525</wp:posOffset>
                </wp:positionV>
                <wp:extent cx="247650" cy="180975"/>
                <wp:effectExtent l="0" t="0" r="19050" b="2857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3E6C8" id="Retângulo: Cantos Arredondados 3" o:spid="_x0000_s1026" style="position:absolute;margin-left:278.7pt;margin-top:.7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="005E6C01">
        <w:rPr>
          <w:rFonts w:ascii="Candara" w:hAnsi="Candara"/>
          <w:sz w:val="24"/>
          <w:szCs w:val="24"/>
        </w:rPr>
        <w:t>- 4 bananas pequenas</w:t>
      </w:r>
    </w:p>
    <w:p w14:paraId="4E27A5F9" w14:textId="5A589894" w:rsidR="005E6C01" w:rsidRDefault="00004FA4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9B71D0" wp14:editId="6C3891C0">
            <wp:simplePos x="0" y="0"/>
            <wp:positionH relativeFrom="margin">
              <wp:posOffset>3542665</wp:posOffset>
            </wp:positionH>
            <wp:positionV relativeFrom="paragraph">
              <wp:posOffset>12065</wp:posOffset>
            </wp:positionV>
            <wp:extent cx="262255" cy="194945"/>
            <wp:effectExtent l="0" t="0" r="444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6C01">
        <w:rPr>
          <w:rFonts w:ascii="Candara" w:hAnsi="Candara"/>
          <w:sz w:val="24"/>
          <w:szCs w:val="24"/>
        </w:rPr>
        <w:t>- 1 c. de chá de extrato de baunilha</w:t>
      </w:r>
    </w:p>
    <w:p w14:paraId="74FB596B" w14:textId="3FA8A002" w:rsidR="005E6C01" w:rsidRDefault="00F0144A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9CE06" wp14:editId="0DBB9B3A">
                <wp:simplePos x="0" y="0"/>
                <wp:positionH relativeFrom="column">
                  <wp:posOffset>3549015</wp:posOffset>
                </wp:positionH>
                <wp:positionV relativeFrom="paragraph">
                  <wp:posOffset>471805</wp:posOffset>
                </wp:positionV>
                <wp:extent cx="247650" cy="180975"/>
                <wp:effectExtent l="0" t="0" r="19050" b="28575"/>
                <wp:wrapSquare wrapText="bothSides"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30B61" id="Retângulo: Cantos Arredondados 6" o:spid="_x0000_s1026" style="position:absolute;margin-left:279.45pt;margin-top:37.1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  <w:r w:rsidR="00004FA4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B988" wp14:editId="1F89C16A">
                <wp:simplePos x="0" y="0"/>
                <wp:positionH relativeFrom="margin">
                  <wp:posOffset>3547745</wp:posOffset>
                </wp:positionH>
                <wp:positionV relativeFrom="paragraph">
                  <wp:posOffset>46355</wp:posOffset>
                </wp:positionV>
                <wp:extent cx="247650" cy="180975"/>
                <wp:effectExtent l="0" t="0" r="19050" b="28575"/>
                <wp:wrapSquare wrapText="bothSides"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482C9" id="Retângulo: Cantos Arredondados 5" o:spid="_x0000_s1026" style="position:absolute;margin-left:279.35pt;margin-top:3.6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" fillcolor="window" strokecolor="windowText" strokeweight="1pt">
                <v:stroke joinstyle="miter"/>
                <w10:wrap type="square" anchorx="margin"/>
              </v:roundrect>
            </w:pict>
          </mc:Fallback>
        </mc:AlternateContent>
      </w:r>
      <w:r w:rsidR="005E6C01">
        <w:rPr>
          <w:rFonts w:ascii="Candara" w:hAnsi="Candara"/>
          <w:sz w:val="24"/>
          <w:szCs w:val="24"/>
        </w:rPr>
        <w:t>- 600 ml de leite de avelãs ou de amêndoas, sem açúcar</w:t>
      </w:r>
    </w:p>
    <w:p w14:paraId="7D7E7582" w14:textId="72D710B3" w:rsidR="005E6C01" w:rsidRDefault="005E6C01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- 120g de sementes de chia</w:t>
      </w:r>
    </w:p>
    <w:p w14:paraId="5B32E92C" w14:textId="2DB286D9" w:rsidR="00F0144A" w:rsidRDefault="00F0144A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62917" wp14:editId="6B56D3F4">
                <wp:simplePos x="0" y="0"/>
                <wp:positionH relativeFrom="column">
                  <wp:posOffset>3557905</wp:posOffset>
                </wp:positionH>
                <wp:positionV relativeFrom="paragraph">
                  <wp:posOffset>130810</wp:posOffset>
                </wp:positionV>
                <wp:extent cx="247650" cy="180975"/>
                <wp:effectExtent l="0" t="0" r="19050" b="28575"/>
                <wp:wrapSquare wrapText="bothSides"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92E62" id="Retângulo: Cantos Arredondados 7" o:spid="_x0000_s1026" style="position:absolute;margin-left:280.15pt;margin-top:10.3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  <w:r w:rsidR="005E6C01">
        <w:rPr>
          <w:rFonts w:ascii="Candara" w:hAnsi="Candara"/>
          <w:sz w:val="24"/>
          <w:szCs w:val="24"/>
        </w:rPr>
        <w:t>- 300 g de fruta congelada, como, por exemplo,</w:t>
      </w:r>
    </w:p>
    <w:p w14:paraId="4F839E23" w14:textId="57E956C4" w:rsidR="005E6C01" w:rsidRDefault="005E6C01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manga ou frutos vermelhos</w:t>
      </w:r>
    </w:p>
    <w:p w14:paraId="42B7C274" w14:textId="27AC33D5" w:rsidR="005E6C01" w:rsidRDefault="00F0144A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45D7D" wp14:editId="0079F394">
                <wp:simplePos x="0" y="0"/>
                <wp:positionH relativeFrom="column">
                  <wp:posOffset>3571875</wp:posOffset>
                </wp:positionH>
                <wp:positionV relativeFrom="paragraph">
                  <wp:posOffset>18415</wp:posOffset>
                </wp:positionV>
                <wp:extent cx="247650" cy="180975"/>
                <wp:effectExtent l="0" t="0" r="19050" b="28575"/>
                <wp:wrapSquare wrapText="bothSides"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03278" id="Retângulo: Cantos Arredondados 8" o:spid="_x0000_s1026" style="position:absolute;margin-left:281.25pt;margin-top:1.45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  <w:r w:rsidR="005E6C01">
        <w:rPr>
          <w:rFonts w:ascii="Candara" w:hAnsi="Candara"/>
          <w:sz w:val="24"/>
          <w:szCs w:val="24"/>
        </w:rPr>
        <w:t>- ½ lima</w:t>
      </w:r>
    </w:p>
    <w:tbl>
      <w:tblPr>
        <w:tblStyle w:val="TabelacomGrelha"/>
        <w:tblpPr w:leftFromText="141" w:rightFromText="141" w:vertAnchor="page" w:horzAnchor="margin" w:tblpY="9241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F511EE" w14:paraId="35792828" w14:textId="77777777" w:rsidTr="00F511EE">
        <w:tc>
          <w:tcPr>
            <w:tcW w:w="1213" w:type="dxa"/>
          </w:tcPr>
          <w:p w14:paraId="5315F8C0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 w:rsidRPr="00F511EE">
              <w:rPr>
                <w:rFonts w:ascii="Candara" w:hAnsi="Candara"/>
                <w:sz w:val="20"/>
                <w:szCs w:val="20"/>
              </w:rPr>
              <w:t>CALORIAS</w:t>
            </w:r>
          </w:p>
        </w:tc>
        <w:tc>
          <w:tcPr>
            <w:tcW w:w="1213" w:type="dxa"/>
          </w:tcPr>
          <w:p w14:paraId="0CF4B8A4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GORDURA</w:t>
            </w:r>
          </w:p>
        </w:tc>
        <w:tc>
          <w:tcPr>
            <w:tcW w:w="1213" w:type="dxa"/>
          </w:tcPr>
          <w:p w14:paraId="235C2BB8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GORD SAT</w:t>
            </w:r>
          </w:p>
        </w:tc>
        <w:tc>
          <w:tcPr>
            <w:tcW w:w="1213" w:type="dxa"/>
          </w:tcPr>
          <w:p w14:paraId="2205F7E7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PROTEÍNAS</w:t>
            </w:r>
          </w:p>
        </w:tc>
        <w:tc>
          <w:tcPr>
            <w:tcW w:w="1214" w:type="dxa"/>
          </w:tcPr>
          <w:p w14:paraId="5A042C63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HIDR CARB</w:t>
            </w:r>
          </w:p>
        </w:tc>
        <w:tc>
          <w:tcPr>
            <w:tcW w:w="1214" w:type="dxa"/>
          </w:tcPr>
          <w:p w14:paraId="6D27B923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AÇÚCAR</w:t>
            </w:r>
          </w:p>
        </w:tc>
        <w:tc>
          <w:tcPr>
            <w:tcW w:w="1214" w:type="dxa"/>
          </w:tcPr>
          <w:p w14:paraId="27F6787D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</w:t>
            </w:r>
            <w:r>
              <w:rPr>
                <w:rFonts w:ascii="Candara" w:hAnsi="Candara"/>
                <w:sz w:val="20"/>
                <w:szCs w:val="20"/>
              </w:rPr>
              <w:t>FIBRA</w:t>
            </w:r>
          </w:p>
        </w:tc>
      </w:tr>
      <w:tr w:rsidR="00F511EE" w14:paraId="4F35BEDA" w14:textId="77777777" w:rsidTr="00F511EE">
        <w:tc>
          <w:tcPr>
            <w:tcW w:w="1213" w:type="dxa"/>
          </w:tcPr>
          <w:p w14:paraId="04064AB8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</w:t>
            </w:r>
            <w:r w:rsidRPr="00F511EE">
              <w:rPr>
                <w:rFonts w:ascii="Candara" w:hAnsi="Candara"/>
                <w:sz w:val="20"/>
                <w:szCs w:val="20"/>
              </w:rPr>
              <w:t>117 kcal</w:t>
            </w:r>
          </w:p>
        </w:tc>
        <w:tc>
          <w:tcPr>
            <w:tcW w:w="1213" w:type="dxa"/>
          </w:tcPr>
          <w:p w14:paraId="006D3390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4,9 g</w:t>
            </w:r>
          </w:p>
        </w:tc>
        <w:tc>
          <w:tcPr>
            <w:tcW w:w="1213" w:type="dxa"/>
          </w:tcPr>
          <w:p w14:paraId="785FD00F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0,6 g</w:t>
            </w:r>
          </w:p>
        </w:tc>
        <w:tc>
          <w:tcPr>
            <w:tcW w:w="1213" w:type="dxa"/>
          </w:tcPr>
          <w:p w14:paraId="0EBDCADC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3,2 g</w:t>
            </w:r>
          </w:p>
        </w:tc>
        <w:tc>
          <w:tcPr>
            <w:tcW w:w="1214" w:type="dxa"/>
          </w:tcPr>
          <w:p w14:paraId="221C1F3C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14,7 g </w:t>
            </w:r>
          </w:p>
        </w:tc>
        <w:tc>
          <w:tcPr>
            <w:tcW w:w="1214" w:type="dxa"/>
          </w:tcPr>
          <w:p w14:paraId="2BE6F4F3" w14:textId="77777777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</w:rPr>
              <w:t xml:space="preserve">11,9 g </w:t>
            </w:r>
          </w:p>
        </w:tc>
        <w:tc>
          <w:tcPr>
            <w:tcW w:w="1214" w:type="dxa"/>
          </w:tcPr>
          <w:p w14:paraId="564FD1F0" w14:textId="1FF28479" w:rsidR="00F511EE" w:rsidRPr="00F511EE" w:rsidRDefault="00F511EE" w:rsidP="00F511E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</w:t>
            </w:r>
            <w:r>
              <w:rPr>
                <w:rFonts w:ascii="Candara" w:hAnsi="Candara"/>
                <w:sz w:val="20"/>
                <w:szCs w:val="20"/>
              </w:rPr>
              <w:t>6 g</w:t>
            </w:r>
          </w:p>
        </w:tc>
      </w:tr>
    </w:tbl>
    <w:p w14:paraId="2453D95D" w14:textId="2F02E27D" w:rsidR="005E6C01" w:rsidRDefault="005E6C01" w:rsidP="005E6C01">
      <w:pPr>
        <w:rPr>
          <w:rFonts w:ascii="Candara" w:hAnsi="Candara"/>
          <w:sz w:val="24"/>
          <w:szCs w:val="24"/>
        </w:rPr>
      </w:pPr>
    </w:p>
    <w:p w14:paraId="03DAE8C0" w14:textId="48AF96A9" w:rsidR="00F0144A" w:rsidRDefault="00F0144A" w:rsidP="005E6C01">
      <w:pPr>
        <w:rPr>
          <w:rFonts w:ascii="Blackadder ITC" w:hAnsi="Blackadder ITC"/>
          <w:sz w:val="36"/>
          <w:szCs w:val="36"/>
        </w:rPr>
      </w:pPr>
    </w:p>
    <w:p w14:paraId="3CEC2968" w14:textId="1F2C5C3A" w:rsidR="005E6C01" w:rsidRDefault="005E6C01" w:rsidP="005E6C01">
      <w:pPr>
        <w:rPr>
          <w:rFonts w:ascii="Blackadder ITC" w:hAnsi="Blackadder ITC"/>
          <w:sz w:val="36"/>
          <w:szCs w:val="36"/>
        </w:rPr>
      </w:pPr>
      <w:r w:rsidRPr="005E6C01">
        <w:rPr>
          <w:rFonts w:ascii="Blackadder ITC" w:hAnsi="Blackadder ITC"/>
          <w:sz w:val="36"/>
          <w:szCs w:val="36"/>
        </w:rPr>
        <w:t>Pr</w:t>
      </w:r>
      <w:r>
        <w:rPr>
          <w:rFonts w:ascii="Blackadder ITC" w:hAnsi="Blackadder ITC"/>
          <w:sz w:val="36"/>
          <w:szCs w:val="36"/>
        </w:rPr>
        <w:t>e</w:t>
      </w:r>
      <w:r w:rsidRPr="005E6C01">
        <w:rPr>
          <w:rFonts w:ascii="Blackadder ITC" w:hAnsi="Blackadder ITC"/>
          <w:sz w:val="36"/>
          <w:szCs w:val="36"/>
        </w:rPr>
        <w:t xml:space="preserve">paração: </w:t>
      </w:r>
    </w:p>
    <w:p w14:paraId="238A80BF" w14:textId="165479CA" w:rsidR="00004FA4" w:rsidRDefault="00004FA4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Descasque 3 bananas, corte-as em pedaços e coloque num copo misturador. </w:t>
      </w:r>
    </w:p>
    <w:p w14:paraId="3CBA9085" w14:textId="159A7A21" w:rsidR="00004FA4" w:rsidRDefault="00004FA4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Adicione o extrato de baunilha e os 300 ml de leite e bata até obter um creme </w:t>
      </w:r>
    </w:p>
    <w:p w14:paraId="1B772C9D" w14:textId="4EBD4E7E" w:rsidR="00004FA4" w:rsidRDefault="00004FA4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aveludado.</w:t>
      </w:r>
      <w:r w:rsidRPr="00004FA4">
        <w:rPr>
          <w:rFonts w:ascii="Candara" w:hAnsi="Candara"/>
          <w:noProof/>
          <w:sz w:val="24"/>
          <w:szCs w:val="24"/>
        </w:rPr>
        <w:t xml:space="preserve"> </w:t>
      </w:r>
    </w:p>
    <w:p w14:paraId="301900D3" w14:textId="2EC35228" w:rsidR="00004FA4" w:rsidRDefault="00004FA4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Verta para um jarro e misture metade das sementes de chia. Divida por dez taças e leve ao frigorífico até solidificar. </w:t>
      </w:r>
    </w:p>
    <w:p w14:paraId="163397CF" w14:textId="2D1E8775" w:rsidR="00F511EE" w:rsidRDefault="00F511EE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Entretanto, coloque no copo misturador</w:t>
      </w:r>
      <w:r w:rsidR="00FE3832">
        <w:rPr>
          <w:rFonts w:ascii="Candara" w:hAnsi="Candara"/>
          <w:sz w:val="24"/>
          <w:szCs w:val="24"/>
        </w:rPr>
        <w:t xml:space="preserve"> a fruta congelada da sua preferência e junte a banana restante, descascada e cortada em pedaços.</w:t>
      </w:r>
    </w:p>
    <w:p w14:paraId="742E815F" w14:textId="1FF4EDE3" w:rsidR="00FA06F5" w:rsidRDefault="00FE3832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Junte também os restantes </w:t>
      </w:r>
      <w:r w:rsidR="001658CF">
        <w:rPr>
          <w:rFonts w:ascii="Candara" w:hAnsi="Candara"/>
          <w:sz w:val="24"/>
          <w:szCs w:val="24"/>
        </w:rPr>
        <w:t>300 ml de leite e o sumo de lima. Bata até obter uma mistura aveludada, transfira para um jarro e misture as restantes sementes de chia.</w:t>
      </w:r>
    </w:p>
    <w:p w14:paraId="0DDC7141" w14:textId="171643FC" w:rsidR="001658CF" w:rsidRDefault="001658CF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- Divida pelas dez taças, deitando o preparado com cuidado com uma colher para criar uma linha divisória bem definida.</w:t>
      </w:r>
    </w:p>
    <w:p w14:paraId="4C3AE660" w14:textId="1AE9B635" w:rsidR="001658CF" w:rsidRDefault="001658CF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Volte a colocar as taças no frigorífico e estarão prontas a comer duas horas depois. </w:t>
      </w:r>
    </w:p>
    <w:p w14:paraId="12FFCD13" w14:textId="75E2959B" w:rsidR="001658CF" w:rsidRPr="00004FA4" w:rsidRDefault="001658CF" w:rsidP="005E6C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25D50" wp14:editId="3FC9931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5429250" cy="7524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6E33AB5" w14:textId="2025019F" w:rsidR="001658CF" w:rsidRDefault="001658CF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As taças de fruta conservam-se perfeitamente no frigorífico durante três dias. </w:t>
                            </w:r>
                          </w:p>
                          <w:p w14:paraId="46BBE2F7" w14:textId="14D96960" w:rsidR="001658CF" w:rsidRPr="001658CF" w:rsidRDefault="001658CF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Pode complementá-las com fruta fresca, granola ou frutos secos torrados que tenha em casa. Divirta-se a variar e a desfrutar deste pequeno-almoço cheio de cor!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25D50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0;margin-top:5.25pt;width:427.5pt;height:5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" fillcolor="white [3201]" strokeweight="1.5pt">
                <v:stroke dashstyle="1 1"/>
                <v:textbox>
                  <w:txbxContent>
                    <w:p w14:paraId="26E33AB5" w14:textId="2025019F" w:rsidR="001658CF" w:rsidRDefault="001658CF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As taças de fruta conservam-se perfeitamente no frigorífico durante três dias. </w:t>
                      </w:r>
                    </w:p>
                    <w:p w14:paraId="46BBE2F7" w14:textId="14D96960" w:rsidR="001658CF" w:rsidRPr="001658CF" w:rsidRDefault="001658CF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Pode complementá-las com fruta fresca, granola ou frutos secos torrados que tenha em casa. Divirta-se a variar e a desfrutar deste pequeno-almoço cheio de cor!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AFD2D" w14:textId="27D4FCDF" w:rsidR="00004FA4" w:rsidRDefault="00004FA4" w:rsidP="005E6C01">
      <w:pPr>
        <w:rPr>
          <w:rFonts w:ascii="Candara" w:hAnsi="Candara"/>
          <w:sz w:val="24"/>
          <w:szCs w:val="24"/>
        </w:rPr>
      </w:pPr>
    </w:p>
    <w:p w14:paraId="4238CC7A" w14:textId="18094189" w:rsidR="001658CF" w:rsidRDefault="001658CF" w:rsidP="001658CF">
      <w:pPr>
        <w:rPr>
          <w:rFonts w:ascii="Candara" w:hAnsi="Candara"/>
          <w:sz w:val="24"/>
          <w:szCs w:val="24"/>
        </w:rPr>
      </w:pPr>
    </w:p>
    <w:p w14:paraId="2D5FBCA8" w14:textId="30F5D08D" w:rsidR="00705F7A" w:rsidRDefault="00705F7A" w:rsidP="001658CF">
      <w:pPr>
        <w:rPr>
          <w:rFonts w:ascii="Candara" w:hAnsi="Candar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D06A2EA" wp14:editId="2E551407">
            <wp:simplePos x="0" y="0"/>
            <wp:positionH relativeFrom="margin">
              <wp:posOffset>2695575</wp:posOffset>
            </wp:positionH>
            <wp:positionV relativeFrom="paragraph">
              <wp:posOffset>254635</wp:posOffset>
            </wp:positionV>
            <wp:extent cx="2343150" cy="175704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CF" w:rsidRPr="00B61466">
        <w:rPr>
          <w:rFonts w:ascii="Candara" w:hAnsi="Candara"/>
          <w:sz w:val="20"/>
          <w:szCs w:val="20"/>
        </w:rPr>
        <w:t>Ana Delfino</w:t>
      </w:r>
      <w:r>
        <w:rPr>
          <w:rFonts w:ascii="Candara" w:hAnsi="Candara"/>
          <w:sz w:val="20"/>
          <w:szCs w:val="20"/>
        </w:rPr>
        <w:t>, 8.ºA</w:t>
      </w:r>
    </w:p>
    <w:p w14:paraId="4B17D2D9" w14:textId="23085832" w:rsidR="00705F7A" w:rsidRDefault="00705F7A" w:rsidP="001658CF">
      <w:pPr>
        <w:rPr>
          <w:rFonts w:cstheme="minorHAnsi"/>
          <w:sz w:val="24"/>
          <w:szCs w:val="24"/>
        </w:rPr>
      </w:pPr>
    </w:p>
    <w:p w14:paraId="45BEADCC" w14:textId="77777777" w:rsidR="00705F7A" w:rsidRDefault="00705F7A" w:rsidP="001658CF">
      <w:pPr>
        <w:rPr>
          <w:rFonts w:cstheme="minorHAnsi"/>
          <w:sz w:val="24"/>
          <w:szCs w:val="24"/>
        </w:rPr>
      </w:pPr>
    </w:p>
    <w:p w14:paraId="0953186A" w14:textId="77777777" w:rsidR="00705F7A" w:rsidRDefault="00705F7A" w:rsidP="001658CF">
      <w:pPr>
        <w:rPr>
          <w:rFonts w:cstheme="minorHAnsi"/>
          <w:sz w:val="24"/>
          <w:szCs w:val="24"/>
        </w:rPr>
      </w:pPr>
    </w:p>
    <w:p w14:paraId="482C7140" w14:textId="77777777" w:rsidR="00705F7A" w:rsidRDefault="00705F7A" w:rsidP="001658CF">
      <w:pPr>
        <w:rPr>
          <w:rFonts w:cstheme="minorHAnsi"/>
          <w:sz w:val="24"/>
          <w:szCs w:val="24"/>
        </w:rPr>
      </w:pPr>
    </w:p>
    <w:p w14:paraId="22DBF3E8" w14:textId="77777777" w:rsidR="00705F7A" w:rsidRDefault="00705F7A" w:rsidP="001658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Vídeo Youtube:</w:t>
      </w:r>
    </w:p>
    <w:p w14:paraId="3623D6BF" w14:textId="3B937428" w:rsidR="001658CF" w:rsidRPr="00705F7A" w:rsidRDefault="00705F7A" w:rsidP="001658CF">
      <w:pPr>
        <w:rPr>
          <w:rFonts w:cstheme="minorHAnsi"/>
          <w:sz w:val="24"/>
          <w:szCs w:val="24"/>
        </w:rPr>
      </w:pPr>
      <w:r w:rsidRPr="00705F7A">
        <w:rPr>
          <w:rFonts w:cstheme="minorHAnsi"/>
          <w:sz w:val="24"/>
          <w:szCs w:val="24"/>
        </w:rPr>
        <w:t>https://youtu.be/foMNKrCxYoM</w:t>
      </w:r>
    </w:p>
    <w:sectPr w:rsidR="001658CF" w:rsidRPr="00705F7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4B98" w14:textId="77777777" w:rsidR="00E07A73" w:rsidRDefault="00E07A73" w:rsidP="00FA06F5">
      <w:pPr>
        <w:spacing w:after="0" w:line="240" w:lineRule="auto"/>
      </w:pPr>
      <w:r>
        <w:separator/>
      </w:r>
    </w:p>
  </w:endnote>
  <w:endnote w:type="continuationSeparator" w:id="0">
    <w:p w14:paraId="57C1C614" w14:textId="77777777" w:rsidR="00E07A73" w:rsidRDefault="00E07A73" w:rsidP="00FA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8C69" w14:textId="40B617A0" w:rsidR="00FA06F5" w:rsidRDefault="00FA06F5">
    <w:pPr>
      <w:pStyle w:val="Rodap"/>
    </w:pPr>
    <w:r>
      <w:t xml:space="preserve">Projeto </w:t>
    </w:r>
    <w:proofErr w:type="spellStart"/>
    <w:r>
      <w:t>Eco-escolas</w:t>
    </w:r>
    <w:proofErr w:type="spellEnd"/>
    <w:r>
      <w:t xml:space="preserve"> 19/20</w:t>
    </w:r>
  </w:p>
  <w:p w14:paraId="24B52497" w14:textId="77777777" w:rsidR="00FA06F5" w:rsidRDefault="00FA06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EE198" w14:textId="77777777" w:rsidR="00E07A73" w:rsidRDefault="00E07A73" w:rsidP="00FA06F5">
      <w:pPr>
        <w:spacing w:after="0" w:line="240" w:lineRule="auto"/>
      </w:pPr>
      <w:r>
        <w:separator/>
      </w:r>
    </w:p>
  </w:footnote>
  <w:footnote w:type="continuationSeparator" w:id="0">
    <w:p w14:paraId="21958D39" w14:textId="77777777" w:rsidR="00E07A73" w:rsidRDefault="00E07A73" w:rsidP="00FA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01"/>
    <w:rsid w:val="00004FA4"/>
    <w:rsid w:val="001658CF"/>
    <w:rsid w:val="001D14AB"/>
    <w:rsid w:val="005E6C01"/>
    <w:rsid w:val="006A1B22"/>
    <w:rsid w:val="00705F7A"/>
    <w:rsid w:val="00B61466"/>
    <w:rsid w:val="00C442A4"/>
    <w:rsid w:val="00DB7B9C"/>
    <w:rsid w:val="00E07A73"/>
    <w:rsid w:val="00F0144A"/>
    <w:rsid w:val="00F511EE"/>
    <w:rsid w:val="00FA06F5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D16E"/>
  <w15:chartTrackingRefBased/>
  <w15:docId w15:val="{04A7D8C3-D57C-43FE-A10C-A7D73CDA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5E6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E6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F0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A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06F5"/>
  </w:style>
  <w:style w:type="paragraph" w:styleId="Rodap">
    <w:name w:val="footer"/>
    <w:basedOn w:val="Normal"/>
    <w:link w:val="RodapCarter"/>
    <w:uiPriority w:val="99"/>
    <w:unhideWhenUsed/>
    <w:rsid w:val="00FA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</dc:creator>
  <cp:keywords/>
  <dc:description/>
  <cp:lastModifiedBy>anade</cp:lastModifiedBy>
  <cp:revision>6</cp:revision>
  <dcterms:created xsi:type="dcterms:W3CDTF">2020-05-24T11:22:00Z</dcterms:created>
  <dcterms:modified xsi:type="dcterms:W3CDTF">2020-05-25T16:47:00Z</dcterms:modified>
</cp:coreProperties>
</file>