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2" w:rsidRPr="008A4C22" w:rsidRDefault="008A4C22" w:rsidP="008A4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hyperlink r:id="rId5" w:tgtFrame="_blank" w:history="1">
        <w:r w:rsidRPr="008A4C2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PT"/>
          </w:rPr>
          <w:t>https://forms.office.com/Pages/ResponsePage.aspx?id=r6mAy874cUKk60pFp_FZszGx8yT86PlDvO1fSdoqm1dUOFBUWjhZOEFCM0c1WEpQRUNENVJDOFROSC4u</w:t>
        </w:r>
      </w:hyperlink>
    </w:p>
    <w:p w:rsidR="008A4C22" w:rsidRPr="008A4C22" w:rsidRDefault="008A4C22" w:rsidP="008A4C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PT"/>
        </w:rPr>
      </w:pPr>
      <w:r w:rsidRPr="008A4C22">
        <w:rPr>
          <w:rFonts w:ascii="Arial" w:eastAsia="Times New Roman" w:hAnsi="Arial" w:cs="Arial"/>
          <w:color w:val="222222"/>
          <w:sz w:val="24"/>
          <w:szCs w:val="24"/>
          <w:lang w:eastAsia="pt-PT"/>
        </w:rPr>
        <w:t> </w:t>
      </w:r>
    </w:p>
    <w:p w:rsidR="008A4C22" w:rsidRDefault="008A4C22">
      <w:bookmarkStart w:id="0" w:name="_GoBack"/>
      <w:r>
        <w:rPr>
          <w:noProof/>
          <w:lang w:eastAsia="pt-PT"/>
        </w:rPr>
        <w:drawing>
          <wp:inline distT="0" distB="0" distL="0" distR="0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 para Projeto Eco-Escolas_ Brigada da cantin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2"/>
    <w:rsid w:val="008A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A4C2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8A4C22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A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ResponsePage.aspx?id=r6mAy874cUKk60pFp_FZszGx8yT86PlDvO1fSdoqm1dUOFBUWjhZOEFCM0c1WEpQRUNENVJDOFROSC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Monteiro</dc:creator>
  <cp:lastModifiedBy>Tiago Monteiro</cp:lastModifiedBy>
  <cp:revision>2</cp:revision>
  <dcterms:created xsi:type="dcterms:W3CDTF">2022-04-26T14:52:00Z</dcterms:created>
  <dcterms:modified xsi:type="dcterms:W3CDTF">2022-04-26T14:53:00Z</dcterms:modified>
</cp:coreProperties>
</file>